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45C" w:rsidRPr="00D7262A" w:rsidRDefault="00B9445C" w:rsidP="00B9445C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7262A">
        <w:rPr>
          <w:rFonts w:ascii="Times New Roman" w:eastAsia="Times New Roman" w:hAnsi="Times New Roman" w:cs="Times New Roman"/>
          <w:sz w:val="28"/>
          <w:szCs w:val="24"/>
          <w:lang w:eastAsia="ru-RU"/>
        </w:rPr>
        <w:t>МИНОБРНАУКИ РОССИИ</w:t>
      </w:r>
    </w:p>
    <w:p w:rsidR="00B9445C" w:rsidRPr="00D7262A" w:rsidRDefault="00B9445C" w:rsidP="00B9445C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7262A">
        <w:rPr>
          <w:rFonts w:ascii="Times New Roman" w:eastAsia="Times New Roman" w:hAnsi="Times New Roman" w:cs="Times New Roman"/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:rsidR="00B9445C" w:rsidRPr="00D7262A" w:rsidRDefault="00B9445C" w:rsidP="00B9445C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7262A">
        <w:rPr>
          <w:rFonts w:ascii="Times New Roman" w:eastAsia="Times New Roman" w:hAnsi="Times New Roman" w:cs="Times New Roman"/>
          <w:sz w:val="28"/>
          <w:szCs w:val="24"/>
          <w:lang w:eastAsia="ru-RU"/>
        </w:rPr>
        <w:t>высшего образования</w:t>
      </w:r>
    </w:p>
    <w:p w:rsidR="00B9445C" w:rsidRPr="00D7262A" w:rsidRDefault="00B9445C" w:rsidP="00B9445C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7262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«Гжельский государственный университет»</w:t>
      </w:r>
    </w:p>
    <w:p w:rsidR="00B9445C" w:rsidRPr="00D7262A" w:rsidRDefault="00B9445C" w:rsidP="00B9445C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7262A">
        <w:rPr>
          <w:rFonts w:ascii="Times New Roman" w:eastAsia="Times New Roman" w:hAnsi="Times New Roman" w:cs="Times New Roman"/>
          <w:sz w:val="28"/>
          <w:szCs w:val="24"/>
          <w:lang w:eastAsia="ru-RU"/>
        </w:rPr>
        <w:t>(Колледж ГГУ)</w:t>
      </w:r>
    </w:p>
    <w:p w:rsidR="00B9445C" w:rsidRPr="00D7262A" w:rsidRDefault="00B9445C" w:rsidP="00B9445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445C" w:rsidRPr="00D7262A" w:rsidRDefault="00B9445C" w:rsidP="00B9445C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445C" w:rsidRPr="00D7262A" w:rsidRDefault="00B9445C" w:rsidP="00B944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445C" w:rsidRPr="00D7262A" w:rsidRDefault="00B9445C" w:rsidP="00B944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445C" w:rsidRPr="00D7262A" w:rsidRDefault="00B9445C" w:rsidP="00B944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445C" w:rsidRPr="00D7262A" w:rsidRDefault="00B9445C" w:rsidP="00B944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445C" w:rsidRPr="00D7262A" w:rsidRDefault="00B9445C" w:rsidP="00B944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445C" w:rsidRPr="00D7262A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9445C" w:rsidRPr="00D7262A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9445C" w:rsidRPr="00D7262A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9445C" w:rsidRPr="00D7262A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9445C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9445C" w:rsidRPr="00D7262A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9445C" w:rsidRPr="008E03B5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 w:bidi="yi-Hebr"/>
        </w:rPr>
      </w:pPr>
      <w:r w:rsidRPr="008E03B5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yi-Hebr"/>
        </w:rPr>
        <w:t>РАБОЧАЯ ПРОГРАММА УЧЕБНОЙ ДИСЦИПЛИНЫ</w:t>
      </w:r>
    </w:p>
    <w:p w:rsidR="00B9445C" w:rsidRPr="00457045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yi-Hebr"/>
        </w:rPr>
      </w:pPr>
    </w:p>
    <w:p w:rsidR="00B9445C" w:rsidRDefault="004C34D4" w:rsidP="00B9445C">
      <w:pPr>
        <w:widowControl w:val="0"/>
        <w:tabs>
          <w:tab w:val="left" w:pos="426"/>
        </w:tabs>
        <w:spacing w:before="240"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ДУП</w:t>
      </w:r>
      <w:r w:rsidR="00B944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.02 ОСНОВЫ ЧЕРЧЕНИЯ</w:t>
      </w:r>
    </w:p>
    <w:p w:rsidR="00B9445C" w:rsidRPr="00D07685" w:rsidRDefault="00B9445C" w:rsidP="00B9445C">
      <w:pPr>
        <w:widowControl w:val="0"/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6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подготовки специалистов среднего звена по специальности:</w:t>
      </w:r>
    </w:p>
    <w:p w:rsidR="00B9445C" w:rsidRPr="00D07685" w:rsidRDefault="00B9445C" w:rsidP="00B9445C">
      <w:pPr>
        <w:widowControl w:val="0"/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08.02.01 Строительство и эксплуатация зданий и сооружений</w:t>
      </w:r>
    </w:p>
    <w:p w:rsidR="00B9445C" w:rsidRPr="00773683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yi-Hebr"/>
        </w:rPr>
      </w:pPr>
    </w:p>
    <w:p w:rsidR="00B9445C" w:rsidRPr="008E03B5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lang w:eastAsia="ru-RU" w:bidi="yi-Hebr"/>
        </w:rPr>
      </w:pPr>
    </w:p>
    <w:p w:rsidR="00B9445C" w:rsidRPr="008E03B5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B9445C" w:rsidRPr="008E03B5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B9445C" w:rsidRPr="008E03B5" w:rsidRDefault="00B9445C" w:rsidP="00B9445C">
      <w:pPr>
        <w:autoSpaceDE w:val="0"/>
        <w:autoSpaceDN w:val="0"/>
        <w:adjustRightInd w:val="0"/>
        <w:spacing w:before="192" w:after="0"/>
        <w:jc w:val="both"/>
        <w:rPr>
          <w:rFonts w:ascii="Times New Roman" w:eastAsia="Times New Roman" w:hAnsi="Times New Roman" w:cs="Times New Roman"/>
          <w:lang w:eastAsia="ru-RU" w:bidi="yi-Hebr"/>
        </w:rPr>
      </w:pPr>
      <w:r w:rsidRPr="008E03B5">
        <w:rPr>
          <w:rFonts w:ascii="Times New Roman" w:eastAsia="Times New Roman" w:hAnsi="Times New Roman" w:cs="Times New Roman"/>
          <w:lang w:eastAsia="ru-RU" w:bidi="yi-Hebr"/>
        </w:rPr>
        <w:t xml:space="preserve">   </w:t>
      </w:r>
    </w:p>
    <w:p w:rsidR="00B9445C" w:rsidRPr="008E03B5" w:rsidRDefault="00B9445C" w:rsidP="00B9445C">
      <w:pPr>
        <w:autoSpaceDE w:val="0"/>
        <w:autoSpaceDN w:val="0"/>
        <w:adjustRightInd w:val="0"/>
        <w:spacing w:before="192"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B9445C" w:rsidRPr="008E03B5" w:rsidRDefault="00B9445C" w:rsidP="00B9445C">
      <w:pPr>
        <w:autoSpaceDE w:val="0"/>
        <w:autoSpaceDN w:val="0"/>
        <w:adjustRightInd w:val="0"/>
        <w:spacing w:before="192"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B9445C" w:rsidRDefault="00B9445C" w:rsidP="00B9445C">
      <w:pPr>
        <w:autoSpaceDE w:val="0"/>
        <w:autoSpaceDN w:val="0"/>
        <w:adjustRightInd w:val="0"/>
        <w:spacing w:before="192"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B9445C" w:rsidRDefault="00B9445C" w:rsidP="00B9445C">
      <w:pPr>
        <w:autoSpaceDE w:val="0"/>
        <w:autoSpaceDN w:val="0"/>
        <w:adjustRightInd w:val="0"/>
        <w:spacing w:before="192"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B9445C" w:rsidRDefault="00B9445C" w:rsidP="00B9445C">
      <w:pPr>
        <w:autoSpaceDE w:val="0"/>
        <w:autoSpaceDN w:val="0"/>
        <w:adjustRightInd w:val="0"/>
        <w:spacing w:before="192"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B9445C" w:rsidRPr="00457045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B9445C" w:rsidRPr="00457045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B9445C" w:rsidRPr="008E03B5" w:rsidRDefault="00B9445C" w:rsidP="00B944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  <w:r w:rsidRPr="008E03B5"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  <w:t xml:space="preserve">пос. Электроизолятор, </w:t>
      </w:r>
      <w:r w:rsidR="00F55056">
        <w:rPr>
          <w:rFonts w:ascii="Times New Roman" w:eastAsia="Times New Roman" w:hAnsi="Times New Roman" w:cs="Times New Roman"/>
          <w:i/>
          <w:sz w:val="28"/>
          <w:szCs w:val="28"/>
          <w:lang w:eastAsia="ru-RU" w:bidi="yi-Hebr"/>
        </w:rPr>
        <w:t>202</w:t>
      </w:r>
      <w:r w:rsidR="004B590C">
        <w:rPr>
          <w:rFonts w:ascii="Times New Roman" w:eastAsia="Times New Roman" w:hAnsi="Times New Roman" w:cs="Times New Roman"/>
          <w:i/>
          <w:sz w:val="28"/>
          <w:szCs w:val="28"/>
          <w:lang w:eastAsia="ru-RU" w:bidi="yi-Hebr"/>
        </w:rPr>
        <w:t>4</w:t>
      </w:r>
    </w:p>
    <w:p w:rsidR="00704F9C" w:rsidRDefault="00704F9C" w:rsidP="00704F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</w:p>
    <w:p w:rsidR="00CA705B" w:rsidRDefault="00CA705B" w:rsidP="00704F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</w:p>
    <w:p w:rsidR="00CA705B" w:rsidRDefault="00CA705B" w:rsidP="00704F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</w:p>
    <w:p w:rsidR="00CA705B" w:rsidRDefault="00CA705B" w:rsidP="00704F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</w:p>
    <w:p w:rsidR="00CA705B" w:rsidRPr="008E03B5" w:rsidRDefault="00CA705B" w:rsidP="00704F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</w:p>
    <w:p w:rsidR="00704F9C" w:rsidRDefault="00704F9C" w:rsidP="00704F9C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77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</w:t>
      </w:r>
    </w:p>
    <w:p w:rsidR="00704F9C" w:rsidRDefault="00704F9C" w:rsidP="00704F9C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8471"/>
        <w:gridCol w:w="709"/>
      </w:tblGrid>
      <w:tr w:rsidR="00704F9C" w:rsidTr="0027504F">
        <w:tc>
          <w:tcPr>
            <w:tcW w:w="426" w:type="dxa"/>
          </w:tcPr>
          <w:p w:rsidR="00704F9C" w:rsidRPr="004B7701" w:rsidRDefault="00704F9C" w:rsidP="0027504F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471" w:type="dxa"/>
          </w:tcPr>
          <w:p w:rsidR="00704F9C" w:rsidRDefault="00704F9C" w:rsidP="0027504F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704F9C" w:rsidRDefault="00704F9C" w:rsidP="0027504F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704F9C" w:rsidRPr="004B7701" w:rsidRDefault="00704F9C" w:rsidP="0027504F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стр.</w:t>
            </w:r>
          </w:p>
        </w:tc>
      </w:tr>
      <w:tr w:rsidR="00704F9C" w:rsidTr="0027504F">
        <w:trPr>
          <w:trHeight w:val="570"/>
        </w:trPr>
        <w:tc>
          <w:tcPr>
            <w:tcW w:w="426" w:type="dxa"/>
          </w:tcPr>
          <w:p w:rsidR="00704F9C" w:rsidRPr="004B7701" w:rsidRDefault="00704F9C" w:rsidP="0027504F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71" w:type="dxa"/>
          </w:tcPr>
          <w:p w:rsidR="00704F9C" w:rsidRPr="004B7701" w:rsidRDefault="004D5710" w:rsidP="0027504F">
            <w:pPr>
              <w:suppressAutoHyphens/>
              <w:spacing w:line="36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Общая характеристика</w:t>
            </w:r>
            <w:r w:rsidR="00704F9C"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программы учебной дисциплины</w:t>
            </w:r>
          </w:p>
        </w:tc>
        <w:tc>
          <w:tcPr>
            <w:tcW w:w="709" w:type="dxa"/>
          </w:tcPr>
          <w:p w:rsidR="00704F9C" w:rsidRDefault="00704F9C" w:rsidP="0027504F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704F9C" w:rsidTr="0027504F">
        <w:trPr>
          <w:trHeight w:val="563"/>
        </w:trPr>
        <w:tc>
          <w:tcPr>
            <w:tcW w:w="426" w:type="dxa"/>
          </w:tcPr>
          <w:p w:rsidR="00704F9C" w:rsidRPr="004B7701" w:rsidRDefault="00704F9C" w:rsidP="0027504F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471" w:type="dxa"/>
          </w:tcPr>
          <w:p w:rsidR="00704F9C" w:rsidRPr="004B7701" w:rsidRDefault="00704F9C" w:rsidP="0027504F">
            <w:pPr>
              <w:suppressAutoHyphens/>
              <w:spacing w:line="36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709" w:type="dxa"/>
          </w:tcPr>
          <w:p w:rsidR="00704F9C" w:rsidRDefault="00467C5C" w:rsidP="0027504F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704F9C" w:rsidTr="0027504F">
        <w:trPr>
          <w:trHeight w:val="543"/>
        </w:trPr>
        <w:tc>
          <w:tcPr>
            <w:tcW w:w="426" w:type="dxa"/>
          </w:tcPr>
          <w:p w:rsidR="00704F9C" w:rsidRPr="004B7701" w:rsidRDefault="00704F9C" w:rsidP="0027504F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471" w:type="dxa"/>
          </w:tcPr>
          <w:p w:rsidR="00704F9C" w:rsidRPr="004B7701" w:rsidRDefault="00704F9C" w:rsidP="0027504F">
            <w:pPr>
              <w:suppressAutoHyphens/>
              <w:spacing w:line="36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Условия реализации программы учебной дисциплины</w:t>
            </w:r>
          </w:p>
        </w:tc>
        <w:tc>
          <w:tcPr>
            <w:tcW w:w="709" w:type="dxa"/>
          </w:tcPr>
          <w:p w:rsidR="00704F9C" w:rsidRDefault="00467C5C" w:rsidP="0027504F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704F9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704F9C" w:rsidTr="0027504F">
        <w:trPr>
          <w:trHeight w:val="579"/>
        </w:trPr>
        <w:tc>
          <w:tcPr>
            <w:tcW w:w="426" w:type="dxa"/>
          </w:tcPr>
          <w:p w:rsidR="00704F9C" w:rsidRPr="004B7701" w:rsidRDefault="00704F9C" w:rsidP="0027504F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471" w:type="dxa"/>
          </w:tcPr>
          <w:p w:rsidR="00704F9C" w:rsidRPr="004B7701" w:rsidRDefault="00704F9C" w:rsidP="0027504F">
            <w:pPr>
              <w:suppressAutoHyphens/>
              <w:spacing w:line="36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709" w:type="dxa"/>
          </w:tcPr>
          <w:p w:rsidR="00704F9C" w:rsidRDefault="00467C5C" w:rsidP="0027504F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6D158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</w:tr>
    </w:tbl>
    <w:p w:rsidR="00704F9C" w:rsidRPr="004B7701" w:rsidRDefault="00704F9C" w:rsidP="00704F9C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Default="00704F9C" w:rsidP="00704F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F9C" w:rsidRPr="004D5710" w:rsidRDefault="00704F9C" w:rsidP="00704F9C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Общая характеристика </w:t>
      </w:r>
      <w:r w:rsidR="004D5710" w:rsidRPr="004D57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дополнительной образовательной пр</w:t>
      </w:r>
      <w:r w:rsidR="00EE3F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ограммы</w:t>
      </w:r>
      <w:r w:rsidR="004D5710" w:rsidRPr="004D57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C34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ДУП</w:t>
      </w:r>
      <w:r w:rsidR="00B944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.02 </w:t>
      </w:r>
      <w:r w:rsidR="004D5710" w:rsidRPr="004D57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«Основы черчения»</w:t>
      </w:r>
    </w:p>
    <w:p w:rsidR="004D5710" w:rsidRPr="00E4343B" w:rsidRDefault="004D5710" w:rsidP="004D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1.1. </w:t>
      </w:r>
      <w:r w:rsidRPr="00E4343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Место дисциплины в структуре</w:t>
      </w:r>
      <w:r w:rsidR="00B9445C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основной образовательной программы</w:t>
      </w:r>
      <w:r w:rsidRPr="00E4343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:</w:t>
      </w:r>
    </w:p>
    <w:p w:rsidR="00B9445C" w:rsidRPr="00E4343B" w:rsidRDefault="004C34D4" w:rsidP="00B944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Учебная дисциплина ДУП</w:t>
      </w:r>
      <w:r w:rsidR="00DB2DC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.02 «Основы черчения» является вариативной частью </w:t>
      </w:r>
      <w:r w:rsidR="00DB2DCA"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цикла</w:t>
      </w:r>
      <w:r w:rsidR="00DB2DC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предлагаемого общего образования </w:t>
      </w:r>
      <w:r w:rsidR="00B9445C"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основной образовательной программы в соответствии с ФГОС</w:t>
      </w:r>
      <w:r w:rsidR="00DB2DC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учебным планом</w:t>
      </w:r>
      <w:r w:rsidR="00B9445C"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 специальности СПО 08.02.01 Строительство и эксплуатация зданий и сооружений (базовой подготовки).</w:t>
      </w:r>
    </w:p>
    <w:p w:rsidR="00B9445C" w:rsidRPr="00E4343B" w:rsidRDefault="00B9445C" w:rsidP="00B944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Учебная дисциплина </w:t>
      </w:r>
      <w:r w:rsidR="004C34D4">
        <w:rPr>
          <w:rFonts w:ascii="Times New Roman" w:eastAsia="Times New Roman" w:hAnsi="Times New Roman" w:cs="Times New Roman"/>
          <w:sz w:val="24"/>
          <w:szCs w:val="24"/>
          <w:lang w:eastAsia="zh-CN"/>
        </w:rPr>
        <w:t>ДУП</w:t>
      </w:r>
      <w:r w:rsidR="00DB2DC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.02 «Основы черчения» </w:t>
      </w: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обеспечивает формирование профессиональных и общих компетенций по всем видам деятельности ФГОС по специальности  СПО 08.02.01 Строительство и эксплуатация зданий и сооружений (базовой подготовки). </w:t>
      </w:r>
    </w:p>
    <w:p w:rsidR="004D5710" w:rsidRDefault="004D5710" w:rsidP="004D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43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дисциплина имеет при формировании и развитии компетенций:</w:t>
      </w:r>
    </w:p>
    <w:p w:rsidR="004D5710" w:rsidRDefault="004D5710" w:rsidP="004D5710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276" w:lineRule="auto"/>
        <w:ind w:left="284" w:hanging="284"/>
        <w:jc w:val="both"/>
      </w:pPr>
      <w:r w:rsidRPr="00E4343B">
        <w:t xml:space="preserve">ОК 01. Выбирать способы решения задач профессиональной деятельности применительно к различным контекстам; </w:t>
      </w:r>
    </w:p>
    <w:p w:rsidR="004D5710" w:rsidRDefault="004D5710" w:rsidP="004D5710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276" w:lineRule="auto"/>
        <w:ind w:left="284" w:hanging="284"/>
        <w:jc w:val="both"/>
      </w:pPr>
      <w:r w:rsidRPr="00E4343B">
        <w:t xml:space="preserve">ОК 02. Осуществлять поиск, анализ и интерпретацию информации, необходимой для выполнения задач профессиональной деятельности; </w:t>
      </w:r>
    </w:p>
    <w:p w:rsidR="004B590C" w:rsidRDefault="004B590C" w:rsidP="004B590C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368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276" w:lineRule="auto"/>
        <w:ind w:left="142" w:firstLine="0"/>
        <w:jc w:val="both"/>
      </w:pPr>
      <w:r w:rsidRPr="004B590C"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4B590C" w:rsidRDefault="004B590C" w:rsidP="004D5710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276" w:lineRule="auto"/>
        <w:ind w:left="284" w:hanging="284"/>
        <w:jc w:val="both"/>
      </w:pPr>
      <w:r w:rsidRPr="004B590C">
        <w:rPr>
          <w:lang w:eastAsia="en-US"/>
        </w:rPr>
        <w:t>ОК 09. Пользоваться</w:t>
      </w:r>
      <w:r w:rsidRPr="004B590C">
        <w:rPr>
          <w:spacing w:val="-2"/>
          <w:lang w:eastAsia="en-US"/>
        </w:rPr>
        <w:t xml:space="preserve"> </w:t>
      </w:r>
      <w:r w:rsidRPr="004B590C">
        <w:rPr>
          <w:lang w:eastAsia="en-US"/>
        </w:rPr>
        <w:t>профессиональной</w:t>
      </w:r>
      <w:r w:rsidRPr="004B590C">
        <w:rPr>
          <w:spacing w:val="-3"/>
          <w:lang w:eastAsia="en-US"/>
        </w:rPr>
        <w:t xml:space="preserve"> </w:t>
      </w:r>
      <w:r w:rsidRPr="004B590C">
        <w:rPr>
          <w:lang w:eastAsia="en-US"/>
        </w:rPr>
        <w:t>документацией</w:t>
      </w:r>
      <w:r w:rsidRPr="004B590C">
        <w:rPr>
          <w:spacing w:val="-2"/>
          <w:lang w:eastAsia="en-US"/>
        </w:rPr>
        <w:t xml:space="preserve"> </w:t>
      </w:r>
      <w:r w:rsidRPr="004B590C">
        <w:rPr>
          <w:lang w:eastAsia="en-US"/>
        </w:rPr>
        <w:t>на</w:t>
      </w:r>
      <w:r w:rsidRPr="004B590C">
        <w:rPr>
          <w:spacing w:val="-2"/>
          <w:lang w:eastAsia="en-US"/>
        </w:rPr>
        <w:t xml:space="preserve"> </w:t>
      </w:r>
      <w:r w:rsidRPr="004B590C">
        <w:rPr>
          <w:lang w:eastAsia="en-US"/>
        </w:rPr>
        <w:t>государственном</w:t>
      </w:r>
      <w:r w:rsidRPr="004B590C">
        <w:rPr>
          <w:spacing w:val="-2"/>
          <w:lang w:eastAsia="en-US"/>
        </w:rPr>
        <w:t xml:space="preserve"> </w:t>
      </w:r>
      <w:r w:rsidRPr="004B590C">
        <w:rPr>
          <w:lang w:eastAsia="en-US"/>
        </w:rPr>
        <w:t>и</w:t>
      </w:r>
      <w:r w:rsidRPr="004B590C">
        <w:rPr>
          <w:spacing w:val="-1"/>
          <w:lang w:eastAsia="en-US"/>
        </w:rPr>
        <w:t xml:space="preserve"> </w:t>
      </w:r>
      <w:r w:rsidRPr="004B590C">
        <w:rPr>
          <w:lang w:eastAsia="en-US"/>
        </w:rPr>
        <w:t>иностранном</w:t>
      </w:r>
      <w:r w:rsidRPr="004B590C">
        <w:rPr>
          <w:spacing w:val="-2"/>
          <w:lang w:eastAsia="en-US"/>
        </w:rPr>
        <w:t xml:space="preserve"> </w:t>
      </w:r>
      <w:r w:rsidRPr="004B590C">
        <w:rPr>
          <w:lang w:eastAsia="en-US"/>
        </w:rPr>
        <w:t>языках.</w:t>
      </w:r>
    </w:p>
    <w:p w:rsidR="004D5710" w:rsidRDefault="004D5710" w:rsidP="004D5710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276" w:lineRule="auto"/>
        <w:ind w:left="284" w:hanging="284"/>
        <w:jc w:val="both"/>
      </w:pPr>
      <w:r w:rsidRPr="00E4343B">
        <w:t xml:space="preserve">ПК 1.1. 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назначениями; </w:t>
      </w:r>
    </w:p>
    <w:p w:rsidR="004D5710" w:rsidRPr="00E4343B" w:rsidRDefault="004D5710" w:rsidP="004D5710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276" w:lineRule="auto"/>
        <w:ind w:left="284" w:hanging="284"/>
        <w:jc w:val="both"/>
      </w:pPr>
      <w:r w:rsidRPr="00E4343B">
        <w:t>ПК 1.3. Разрабатывать архитектурно-строительные чертежи с использованием средств автоматизированного проектирования.</w:t>
      </w:r>
    </w:p>
    <w:p w:rsidR="004D5710" w:rsidRPr="00E4343B" w:rsidRDefault="004D5710" w:rsidP="004D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1.2. Цель и планируемые  результаты освоения дисциплины:</w:t>
      </w:r>
    </w:p>
    <w:p w:rsidR="004D5710" w:rsidRPr="00E4343B" w:rsidRDefault="004D5710" w:rsidP="004D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В рамках</w:t>
      </w:r>
      <w:r w:rsidR="00ED4624" w:rsidRPr="00ED46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D4624" w:rsidRPr="00ED462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дополнительной образовательной программы</w:t>
      </w:r>
      <w:r w:rsidR="00ED462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обучающимися осваиваются умения и знания </w:t>
      </w:r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4"/>
        <w:gridCol w:w="3969"/>
        <w:gridCol w:w="4253"/>
      </w:tblGrid>
      <w:tr w:rsidR="004D5710" w:rsidRPr="00E4343B" w:rsidTr="00ED4624">
        <w:trPr>
          <w:trHeight w:val="289"/>
        </w:trPr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D5710" w:rsidRPr="00E4343B" w:rsidRDefault="004D5710" w:rsidP="00467C5C">
            <w:pPr>
              <w:suppressLineNumbers/>
              <w:suppressAutoHyphens/>
              <w:spacing w:after="0" w:line="240" w:lineRule="auto"/>
              <w:ind w:left="-55" w:right="-5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Код  </w:t>
            </w:r>
          </w:p>
          <w:p w:rsidR="004D5710" w:rsidRPr="00E4343B" w:rsidRDefault="004D5710" w:rsidP="00467C5C">
            <w:pPr>
              <w:suppressLineNumbers/>
              <w:suppressAutoHyphens/>
              <w:spacing w:after="0" w:line="240" w:lineRule="auto"/>
              <w:ind w:left="-55" w:right="-5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ПК, ОК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D5710" w:rsidRPr="00E4343B" w:rsidRDefault="004D5710" w:rsidP="00467C5C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Умения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5710" w:rsidRPr="00E4343B" w:rsidRDefault="004D5710" w:rsidP="00467C5C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Знания</w:t>
            </w:r>
          </w:p>
        </w:tc>
      </w:tr>
      <w:tr w:rsidR="004D5710" w:rsidRPr="00E4343B" w:rsidTr="00DB2DCA">
        <w:trPr>
          <w:trHeight w:val="511"/>
        </w:trPr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4D5710" w:rsidRPr="00E4343B" w:rsidRDefault="004D5710" w:rsidP="00467C5C">
            <w:pPr>
              <w:suppressAutoHyphens/>
              <w:spacing w:after="0" w:line="240" w:lineRule="auto"/>
              <w:ind w:left="-55" w:right="-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1.1.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4D5710" w:rsidRPr="00E4343B" w:rsidRDefault="004D5710" w:rsidP="00467C5C">
            <w:pPr>
              <w:numPr>
                <w:ilvl w:val="0"/>
                <w:numId w:val="10"/>
              </w:numPr>
              <w:tabs>
                <w:tab w:val="clear" w:pos="720"/>
                <w:tab w:val="num" w:pos="371"/>
                <w:tab w:val="left" w:pos="4056"/>
              </w:tabs>
              <w:suppressAutoHyphens/>
              <w:spacing w:after="0" w:line="240" w:lineRule="auto"/>
              <w:ind w:left="371" w:right="87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оформлять и  читать чертежи по  специальности;</w:t>
            </w:r>
          </w:p>
          <w:p w:rsidR="004D5710" w:rsidRPr="00E4343B" w:rsidRDefault="004D5710" w:rsidP="00467C5C">
            <w:pPr>
              <w:numPr>
                <w:ilvl w:val="0"/>
                <w:numId w:val="10"/>
              </w:numPr>
              <w:tabs>
                <w:tab w:val="clear" w:pos="720"/>
                <w:tab w:val="num" w:pos="371"/>
                <w:tab w:val="left" w:pos="4056"/>
              </w:tabs>
              <w:suppressAutoHyphens/>
              <w:spacing w:after="0" w:line="240" w:lineRule="auto"/>
              <w:ind w:left="371" w:right="87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выполнять геометрические построения;</w:t>
            </w:r>
          </w:p>
          <w:p w:rsidR="004D5710" w:rsidRPr="00E4343B" w:rsidRDefault="004D5710" w:rsidP="00467C5C">
            <w:pPr>
              <w:numPr>
                <w:ilvl w:val="0"/>
                <w:numId w:val="8"/>
              </w:numPr>
              <w:tabs>
                <w:tab w:val="num" w:pos="371"/>
                <w:tab w:val="left" w:pos="4198"/>
              </w:tabs>
              <w:suppressAutoHyphens/>
              <w:spacing w:after="0" w:line="240" w:lineRule="auto"/>
              <w:ind w:left="371" w:right="-55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выполнять графические изображения пространственных образов в ручной графике;</w:t>
            </w:r>
          </w:p>
          <w:p w:rsidR="004D5710" w:rsidRPr="00ED4624" w:rsidRDefault="004D5710" w:rsidP="00467C5C">
            <w:pPr>
              <w:numPr>
                <w:ilvl w:val="0"/>
                <w:numId w:val="11"/>
              </w:numPr>
              <w:tabs>
                <w:tab w:val="clear" w:pos="720"/>
                <w:tab w:val="num" w:pos="371"/>
                <w:tab w:val="left" w:pos="4056"/>
              </w:tabs>
              <w:suppressAutoHyphens/>
              <w:spacing w:after="0" w:line="240" w:lineRule="auto"/>
              <w:ind w:left="371" w:right="87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разрабатывать комплексные чертежи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5710" w:rsidRPr="00E4343B" w:rsidRDefault="004D5710" w:rsidP="00467C5C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371"/>
                <w:tab w:val="left" w:pos="422"/>
                <w:tab w:val="left" w:pos="4198"/>
              </w:tabs>
              <w:suppressAutoHyphens/>
              <w:spacing w:after="0" w:line="240" w:lineRule="auto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начертаний и назначений линий на чертежах;</w:t>
            </w:r>
          </w:p>
          <w:p w:rsidR="004D5710" w:rsidRPr="00E4343B" w:rsidRDefault="004D5710" w:rsidP="00467C5C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371"/>
                <w:tab w:val="left" w:pos="422"/>
                <w:tab w:val="left" w:pos="4198"/>
              </w:tabs>
              <w:suppressAutoHyphens/>
              <w:spacing w:after="0" w:line="240" w:lineRule="auto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типов шрифтов и их параметров;</w:t>
            </w:r>
          </w:p>
          <w:p w:rsidR="004D5710" w:rsidRPr="00E4343B" w:rsidRDefault="004D5710" w:rsidP="00467C5C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371"/>
                <w:tab w:val="left" w:pos="422"/>
                <w:tab w:val="left" w:pos="4198"/>
              </w:tabs>
              <w:suppressAutoHyphens/>
              <w:spacing w:after="0" w:line="240" w:lineRule="auto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правил нанесения размеров на чертежах;</w:t>
            </w:r>
          </w:p>
          <w:p w:rsidR="004D5710" w:rsidRPr="00E4343B" w:rsidRDefault="004D5710" w:rsidP="00467C5C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371"/>
                <w:tab w:val="left" w:pos="422"/>
                <w:tab w:val="left" w:pos="4198"/>
              </w:tabs>
              <w:suppressAutoHyphens/>
              <w:spacing w:after="0" w:line="240" w:lineRule="auto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основных правил разработки, оформления и чтения  конструкторской документации;</w:t>
            </w:r>
          </w:p>
          <w:p w:rsidR="004D5710" w:rsidRPr="00E4343B" w:rsidRDefault="004D5710" w:rsidP="00467C5C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371"/>
                <w:tab w:val="left" w:pos="422"/>
                <w:tab w:val="left" w:pos="4198"/>
              </w:tabs>
              <w:suppressAutoHyphens/>
              <w:spacing w:after="0" w:line="240" w:lineRule="auto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рациональных способов геометрических построений;</w:t>
            </w:r>
          </w:p>
          <w:p w:rsidR="004D5710" w:rsidRPr="00E4343B" w:rsidRDefault="004D5710" w:rsidP="00467C5C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371"/>
                <w:tab w:val="left" w:pos="422"/>
                <w:tab w:val="left" w:pos="4198"/>
              </w:tabs>
              <w:suppressAutoHyphens/>
              <w:spacing w:after="0" w:line="240" w:lineRule="auto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законов, методов и приемов проекционного черчения;</w:t>
            </w:r>
          </w:p>
          <w:p w:rsidR="004D5710" w:rsidRPr="00ED4624" w:rsidRDefault="004D5710" w:rsidP="00467C5C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371"/>
                <w:tab w:val="left" w:pos="422"/>
                <w:tab w:val="left" w:pos="4198"/>
              </w:tabs>
              <w:suppressAutoHyphens/>
              <w:spacing w:after="0" w:line="240" w:lineRule="auto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способов изображения предмет</w:t>
            </w:r>
            <w:r w:rsidR="00ED46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ов и расположение их на чертеже</w:t>
            </w:r>
          </w:p>
        </w:tc>
      </w:tr>
      <w:tr w:rsidR="004D5710" w:rsidRPr="00E4343B" w:rsidTr="00DB2DCA">
        <w:trPr>
          <w:trHeight w:val="607"/>
        </w:trPr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4D5710" w:rsidRPr="00E4343B" w:rsidRDefault="004D5710" w:rsidP="00467C5C">
            <w:pPr>
              <w:suppressAutoHyphens/>
              <w:spacing w:after="0" w:line="240" w:lineRule="auto"/>
              <w:ind w:left="-55" w:right="-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1.3</w:t>
            </w:r>
          </w:p>
          <w:p w:rsidR="004D5710" w:rsidRPr="00E4343B" w:rsidRDefault="004D5710" w:rsidP="00467C5C">
            <w:pPr>
              <w:suppressAutoHyphens/>
              <w:spacing w:after="0" w:line="240" w:lineRule="auto"/>
              <w:ind w:left="-55" w:right="-55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D5710" w:rsidRPr="00E4343B" w:rsidRDefault="004D5710" w:rsidP="00467C5C">
            <w:pPr>
              <w:suppressAutoHyphens/>
              <w:spacing w:after="0" w:line="240" w:lineRule="auto"/>
              <w:ind w:left="-55" w:right="-55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4D5710" w:rsidRPr="00ED4624" w:rsidRDefault="004D5710" w:rsidP="00467C5C">
            <w:pPr>
              <w:numPr>
                <w:ilvl w:val="0"/>
                <w:numId w:val="9"/>
              </w:numPr>
              <w:tabs>
                <w:tab w:val="clear" w:pos="720"/>
                <w:tab w:val="num" w:pos="371"/>
                <w:tab w:val="left" w:pos="4056"/>
              </w:tabs>
              <w:suppressAutoHyphens/>
              <w:spacing w:after="0" w:line="240" w:lineRule="auto"/>
              <w:ind w:left="371" w:right="87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пользоваться нормативно-технической документаци</w:t>
            </w:r>
            <w:r w:rsidR="00ED462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ей при выполнении и оформлении чертежей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5710" w:rsidRPr="00ED4624" w:rsidRDefault="004D5710" w:rsidP="00467C5C">
            <w:pPr>
              <w:numPr>
                <w:ilvl w:val="0"/>
                <w:numId w:val="9"/>
              </w:numPr>
              <w:tabs>
                <w:tab w:val="clear" w:pos="720"/>
                <w:tab w:val="num" w:pos="371"/>
                <w:tab w:val="left" w:pos="422"/>
                <w:tab w:val="left" w:pos="916"/>
                <w:tab w:val="left" w:pos="1832"/>
                <w:tab w:val="left" w:pos="2748"/>
                <w:tab w:val="left" w:pos="3664"/>
                <w:tab w:val="left" w:pos="405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 xml:space="preserve">требования стандартов ЕСКД и СПДС  по оформлению </w:t>
            </w:r>
            <w:r w:rsidR="00ED462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чертежей</w:t>
            </w:r>
          </w:p>
        </w:tc>
      </w:tr>
      <w:tr w:rsidR="004D5710" w:rsidRPr="00E4343B" w:rsidTr="00ED4624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4D5710" w:rsidRPr="00E4343B" w:rsidRDefault="004D5710" w:rsidP="00467C5C">
            <w:pPr>
              <w:widowControl w:val="0"/>
              <w:suppressAutoHyphens/>
              <w:autoSpaceDE w:val="0"/>
              <w:spacing w:after="0" w:line="240" w:lineRule="auto"/>
              <w:ind w:left="-55" w:right="-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1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</w:tcPr>
          <w:p w:rsidR="004D5710" w:rsidRPr="00E4343B" w:rsidRDefault="004D5710" w:rsidP="00467C5C">
            <w:pPr>
              <w:numPr>
                <w:ilvl w:val="0"/>
                <w:numId w:val="5"/>
              </w:numPr>
              <w:shd w:val="clear" w:color="auto" w:fill="FFFFFF"/>
              <w:tabs>
                <w:tab w:val="num" w:pos="371"/>
                <w:tab w:val="left" w:pos="4056"/>
              </w:tabs>
              <w:suppressAutoHyphens/>
              <w:spacing w:after="0" w:line="240" w:lineRule="auto"/>
              <w:ind w:left="371" w:right="87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осуществлять выбор оптимального алгоритма своей деятельности (формы и методы соответствуют целям и задачам).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5710" w:rsidRPr="00E4343B" w:rsidRDefault="004D5710" w:rsidP="00467C5C">
            <w:pPr>
              <w:numPr>
                <w:ilvl w:val="0"/>
                <w:numId w:val="5"/>
              </w:numPr>
              <w:shd w:val="clear" w:color="auto" w:fill="FFFFFF"/>
              <w:tabs>
                <w:tab w:val="num" w:pos="371"/>
                <w:tab w:val="left" w:pos="422"/>
                <w:tab w:val="left" w:pos="4056"/>
              </w:tabs>
              <w:suppressAutoHyphens/>
              <w:spacing w:after="0" w:line="240" w:lineRule="auto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 xml:space="preserve">методов  самоанализа и коррекции своей деятельности на основании достигнутых результатов.  </w:t>
            </w:r>
          </w:p>
        </w:tc>
      </w:tr>
      <w:tr w:rsidR="004D5710" w:rsidRPr="00E4343B" w:rsidTr="00DB2DCA">
        <w:trPr>
          <w:trHeight w:val="490"/>
        </w:trPr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4D5710" w:rsidRPr="00E4343B" w:rsidRDefault="004D5710" w:rsidP="00467C5C">
            <w:pPr>
              <w:widowControl w:val="0"/>
              <w:suppressAutoHyphens/>
              <w:autoSpaceDE w:val="0"/>
              <w:spacing w:after="0" w:line="240" w:lineRule="auto"/>
              <w:ind w:left="-55" w:right="-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2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</w:tcPr>
          <w:p w:rsidR="004D5710" w:rsidRPr="00E4343B" w:rsidRDefault="004D5710" w:rsidP="00467C5C">
            <w:pPr>
              <w:numPr>
                <w:ilvl w:val="0"/>
                <w:numId w:val="7"/>
              </w:numPr>
              <w:tabs>
                <w:tab w:val="num" w:pos="371"/>
                <w:tab w:val="left" w:pos="1832"/>
                <w:tab w:val="left" w:pos="2748"/>
                <w:tab w:val="left" w:pos="3914"/>
                <w:tab w:val="left" w:pos="405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71" w:right="87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выполнять самостоятельный и эффективный поиск, анализ и интерпретацию необходимой информации из разных источников,  в том числе электронных и интернет ресурсов, для решения поставленных задач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5710" w:rsidRPr="00E4343B" w:rsidRDefault="004D5710" w:rsidP="00467C5C">
            <w:pPr>
              <w:numPr>
                <w:ilvl w:val="0"/>
                <w:numId w:val="4"/>
              </w:numPr>
              <w:tabs>
                <w:tab w:val="num" w:pos="371"/>
                <w:tab w:val="left" w:pos="422"/>
                <w:tab w:val="left" w:pos="1832"/>
                <w:tab w:val="left" w:pos="2748"/>
                <w:tab w:val="left" w:pos="3664"/>
                <w:tab w:val="left" w:pos="405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zh-CN"/>
              </w:rPr>
              <w:t>методов поиска информации, находящейся в печатных и электронных информационных  ресурсах; основных методов анализа и интерпретации полученной информации.</w:t>
            </w:r>
          </w:p>
        </w:tc>
      </w:tr>
      <w:tr w:rsidR="004D5710" w:rsidRPr="00E4343B" w:rsidTr="00DB2DCA">
        <w:trPr>
          <w:trHeight w:val="25"/>
        </w:trPr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4D5710" w:rsidRPr="00E4343B" w:rsidRDefault="004D5710" w:rsidP="00467C5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3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</w:tcPr>
          <w:p w:rsidR="004D5710" w:rsidRPr="00E4343B" w:rsidRDefault="004D5710" w:rsidP="00467C5C">
            <w:pPr>
              <w:numPr>
                <w:ilvl w:val="0"/>
                <w:numId w:val="2"/>
              </w:numPr>
              <w:shd w:val="clear" w:color="auto" w:fill="FFFFFF"/>
              <w:tabs>
                <w:tab w:val="num" w:pos="371"/>
                <w:tab w:val="left" w:pos="4056"/>
              </w:tabs>
              <w:suppressAutoHyphens/>
              <w:spacing w:after="0" w:line="240" w:lineRule="auto"/>
              <w:ind w:left="371" w:right="87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обосновывать выбор методов и способов решения задач профессионального и личностного развития.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5710" w:rsidRPr="00E4343B" w:rsidRDefault="004D5710" w:rsidP="00467C5C">
            <w:pPr>
              <w:numPr>
                <w:ilvl w:val="0"/>
                <w:numId w:val="3"/>
              </w:numPr>
              <w:shd w:val="clear" w:color="auto" w:fill="FFFFFF"/>
              <w:tabs>
                <w:tab w:val="num" w:pos="371"/>
                <w:tab w:val="left" w:pos="422"/>
                <w:tab w:val="left" w:pos="4056"/>
              </w:tabs>
              <w:suppressAutoHyphens/>
              <w:spacing w:after="0" w:line="240" w:lineRule="auto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 xml:space="preserve">способов оценки собственного профессионального продвижения, личностного развития. </w:t>
            </w:r>
          </w:p>
        </w:tc>
      </w:tr>
      <w:tr w:rsidR="004D5710" w:rsidRPr="00E4343B" w:rsidTr="00ED4624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4D5710" w:rsidRPr="00E4343B" w:rsidRDefault="004D5710" w:rsidP="004B590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</w:t>
            </w:r>
            <w:r w:rsidR="004B590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</w:tcPr>
          <w:p w:rsidR="004D5710" w:rsidRPr="00E4343B" w:rsidRDefault="004D5710" w:rsidP="00467C5C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num" w:pos="371"/>
                <w:tab w:val="left" w:pos="4056"/>
              </w:tabs>
              <w:suppressAutoHyphens/>
              <w:spacing w:after="0" w:line="240" w:lineRule="auto"/>
              <w:ind w:left="371" w:right="87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 xml:space="preserve">пользоваться  нормативно-технической документацией при решении задач по составлению и оформлению строительных и специальных чертежей.  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5710" w:rsidRPr="00E4343B" w:rsidRDefault="004D5710" w:rsidP="00467C5C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num" w:pos="371"/>
                <w:tab w:val="left" w:pos="422"/>
                <w:tab w:val="left" w:pos="1832"/>
                <w:tab w:val="left" w:pos="2748"/>
                <w:tab w:val="left" w:pos="3664"/>
                <w:tab w:val="left" w:pos="405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требований  государственных стандартов единой системы конструкторской документации по оформлению и составлению строительных и специальных  чертежей.</w:t>
            </w:r>
          </w:p>
        </w:tc>
      </w:tr>
    </w:tbl>
    <w:p w:rsidR="0027504F" w:rsidRDefault="0027504F" w:rsidP="004D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bookmarkStart w:id="0" w:name="_GoBack"/>
      <w:bookmarkEnd w:id="0"/>
    </w:p>
    <w:p w:rsidR="00DB2DCA" w:rsidRDefault="00DB2DCA" w:rsidP="004D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7504F" w:rsidRDefault="0027504F" w:rsidP="00275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2. </w:t>
      </w:r>
      <w:r w:rsidRPr="00E4343B">
        <w:rPr>
          <w:rFonts w:ascii="Times New Roman" w:hAnsi="Times New Roman" w:cs="Times New Roman"/>
          <w:b/>
          <w:sz w:val="24"/>
          <w:szCs w:val="24"/>
        </w:rPr>
        <w:t>Структура и содержание учебной дисциплины</w:t>
      </w:r>
    </w:p>
    <w:p w:rsidR="00E525A8" w:rsidRPr="00E4343B" w:rsidRDefault="00E525A8" w:rsidP="00275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7504F" w:rsidRPr="00E4343B" w:rsidRDefault="0027504F" w:rsidP="00275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2.1.  Объем учебной дисциплины и виды учебной работы</w:t>
      </w:r>
    </w:p>
    <w:tbl>
      <w:tblPr>
        <w:tblW w:w="4889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90"/>
        <w:gridCol w:w="1668"/>
      </w:tblGrid>
      <w:tr w:rsidR="0027504F" w:rsidRPr="00E4343B" w:rsidTr="0027504F">
        <w:trPr>
          <w:trHeight w:val="490"/>
        </w:trPr>
        <w:tc>
          <w:tcPr>
            <w:tcW w:w="4109" w:type="pct"/>
            <w:vAlign w:val="center"/>
          </w:tcPr>
          <w:p w:rsidR="0027504F" w:rsidRPr="00E4343B" w:rsidRDefault="0027504F" w:rsidP="0027504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891" w:type="pct"/>
            <w:vAlign w:val="center"/>
          </w:tcPr>
          <w:p w:rsidR="0027504F" w:rsidRPr="00E4343B" w:rsidRDefault="0027504F" w:rsidP="0027504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27504F" w:rsidRPr="00E4343B" w:rsidTr="0027504F">
        <w:trPr>
          <w:trHeight w:val="490"/>
        </w:trPr>
        <w:tc>
          <w:tcPr>
            <w:tcW w:w="4109" w:type="pct"/>
            <w:vAlign w:val="center"/>
          </w:tcPr>
          <w:p w:rsidR="0027504F" w:rsidRPr="00E4343B" w:rsidRDefault="0027504F" w:rsidP="0027504F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891" w:type="pct"/>
            <w:vAlign w:val="center"/>
          </w:tcPr>
          <w:p w:rsidR="0027504F" w:rsidRPr="00E4343B" w:rsidRDefault="00F55056" w:rsidP="0027504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40</w:t>
            </w:r>
          </w:p>
        </w:tc>
      </w:tr>
      <w:tr w:rsidR="0027504F" w:rsidRPr="00E4343B" w:rsidTr="0027504F">
        <w:trPr>
          <w:trHeight w:val="355"/>
        </w:trPr>
        <w:tc>
          <w:tcPr>
            <w:tcW w:w="5000" w:type="pct"/>
            <w:gridSpan w:val="2"/>
            <w:vAlign w:val="center"/>
          </w:tcPr>
          <w:p w:rsidR="0027504F" w:rsidRPr="00E4343B" w:rsidRDefault="0027504F" w:rsidP="0027504F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27504F" w:rsidRPr="00E4343B" w:rsidTr="0027504F">
        <w:trPr>
          <w:trHeight w:val="364"/>
        </w:trPr>
        <w:tc>
          <w:tcPr>
            <w:tcW w:w="4109" w:type="pct"/>
            <w:vAlign w:val="center"/>
          </w:tcPr>
          <w:p w:rsidR="0027504F" w:rsidRPr="00E4343B" w:rsidRDefault="0027504F" w:rsidP="0027504F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891" w:type="pct"/>
            <w:vAlign w:val="center"/>
          </w:tcPr>
          <w:p w:rsidR="0027504F" w:rsidRPr="00E4343B" w:rsidRDefault="00F55056" w:rsidP="0027504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27504F" w:rsidRPr="00E4343B" w:rsidTr="0027504F">
        <w:trPr>
          <w:trHeight w:val="356"/>
        </w:trPr>
        <w:tc>
          <w:tcPr>
            <w:tcW w:w="4109" w:type="pct"/>
            <w:vAlign w:val="center"/>
          </w:tcPr>
          <w:p w:rsidR="0027504F" w:rsidRPr="00E4343B" w:rsidRDefault="0027504F" w:rsidP="0027504F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891" w:type="pct"/>
            <w:vAlign w:val="center"/>
          </w:tcPr>
          <w:p w:rsidR="0027504F" w:rsidRPr="00E4343B" w:rsidRDefault="00F55056" w:rsidP="0027504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27504F" w:rsidRPr="00E4343B" w:rsidTr="0027504F">
        <w:trPr>
          <w:trHeight w:val="309"/>
        </w:trPr>
        <w:tc>
          <w:tcPr>
            <w:tcW w:w="4109" w:type="pct"/>
            <w:vAlign w:val="center"/>
          </w:tcPr>
          <w:p w:rsidR="0027504F" w:rsidRPr="00E4343B" w:rsidRDefault="0027504F" w:rsidP="0027504F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891" w:type="pct"/>
            <w:vAlign w:val="center"/>
          </w:tcPr>
          <w:p w:rsidR="0027504F" w:rsidRPr="00E4343B" w:rsidRDefault="00B4247F" w:rsidP="0027504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27504F" w:rsidRPr="00E4343B" w:rsidTr="0027504F">
        <w:trPr>
          <w:trHeight w:val="490"/>
        </w:trPr>
        <w:tc>
          <w:tcPr>
            <w:tcW w:w="4109" w:type="pct"/>
            <w:vAlign w:val="center"/>
          </w:tcPr>
          <w:p w:rsidR="00B4247F" w:rsidRDefault="00B4247F" w:rsidP="00B4247F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</w:t>
            </w:r>
          </w:p>
          <w:p w:rsidR="0027504F" w:rsidRPr="00B4247F" w:rsidRDefault="00B4247F" w:rsidP="0027504F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Дифференцированный зачет – 2 семестр</w:t>
            </w:r>
          </w:p>
        </w:tc>
        <w:tc>
          <w:tcPr>
            <w:tcW w:w="891" w:type="pct"/>
            <w:vAlign w:val="center"/>
          </w:tcPr>
          <w:p w:rsidR="0027504F" w:rsidRPr="00E4343B" w:rsidRDefault="0027504F" w:rsidP="0027504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4D5710" w:rsidRDefault="004D5710" w:rsidP="004D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4D5710" w:rsidRDefault="004D5710" w:rsidP="004D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27504F" w:rsidRDefault="0027504F" w:rsidP="004D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27504F" w:rsidRDefault="0027504F" w:rsidP="004D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sectPr w:rsidR="0027504F" w:rsidSect="00CA6311">
          <w:footerReference w:type="default" r:id="rId8"/>
          <w:pgSz w:w="11906" w:h="16838"/>
          <w:pgMar w:top="1134" w:right="851" w:bottom="1134" w:left="1701" w:header="567" w:footer="227" w:gutter="0"/>
          <w:cols w:space="720"/>
          <w:titlePg/>
          <w:docGrid w:linePitch="360"/>
        </w:sectPr>
      </w:pPr>
    </w:p>
    <w:p w:rsidR="0027504F" w:rsidRPr="0027504F" w:rsidRDefault="0027504F" w:rsidP="00275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b/>
          <w:caps/>
          <w:sz w:val="24"/>
          <w:szCs w:val="24"/>
          <w:lang w:eastAsia="zh-CN"/>
        </w:rPr>
        <w:t xml:space="preserve">2.2 </w:t>
      </w:r>
      <w:r w:rsidRPr="002750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Тематический план и содержание учебной дисциплины </w:t>
      </w:r>
    </w:p>
    <w:tbl>
      <w:tblPr>
        <w:tblW w:w="146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9072"/>
        <w:gridCol w:w="992"/>
        <w:gridCol w:w="1843"/>
      </w:tblGrid>
      <w:tr w:rsidR="0027504F" w:rsidRPr="0017501C" w:rsidTr="0017501C">
        <w:trPr>
          <w:trHeight w:val="163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504F" w:rsidRPr="0017501C" w:rsidRDefault="0027504F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Наименование разделов и тем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504F" w:rsidRPr="0017501C" w:rsidRDefault="0027504F" w:rsidP="00175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504F" w:rsidRPr="0017501C" w:rsidRDefault="0027504F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27504F" w:rsidRPr="0017501C" w:rsidRDefault="0027504F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lang w:eastAsia="zh-CN"/>
              </w:rPr>
              <w:t>Объём в часах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04F" w:rsidRPr="0017501C" w:rsidRDefault="0027504F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27504F" w:rsidRPr="0017501C" w:rsidRDefault="0027504F" w:rsidP="0017501C">
            <w:pPr>
              <w:suppressAutoHyphens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lang w:eastAsia="zh-CN"/>
              </w:rPr>
              <w:t>Коды компетенций, формированию которых способствует элемент программы</w:t>
            </w:r>
          </w:p>
        </w:tc>
      </w:tr>
      <w:tr w:rsidR="0027504F" w:rsidRPr="00273727" w:rsidTr="0017501C">
        <w:trPr>
          <w:trHeight w:val="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504F" w:rsidRPr="00273727" w:rsidRDefault="0027504F" w:rsidP="0017501C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7372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504F" w:rsidRPr="00273727" w:rsidRDefault="0027504F" w:rsidP="0017501C">
            <w:pPr>
              <w:suppressAutoHyphens/>
              <w:autoSpaceDE w:val="0"/>
              <w:spacing w:after="0"/>
              <w:ind w:right="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7372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504F" w:rsidRPr="00273727" w:rsidRDefault="0027504F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7372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04F" w:rsidRPr="00273727" w:rsidRDefault="0027504F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7372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</w:tr>
      <w:tr w:rsidR="00121827" w:rsidRPr="0017501C" w:rsidTr="0017501C">
        <w:trPr>
          <w:trHeight w:val="325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</w:tcPr>
          <w:p w:rsidR="00121827" w:rsidRPr="0017501C" w:rsidRDefault="00121827" w:rsidP="00175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17501C">
              <w:rPr>
                <w:rFonts w:ascii="Times New Roman" w:hAnsi="Times New Roman" w:cs="Times New Roman"/>
                <w:b/>
              </w:rPr>
              <w:t>Введение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</w:tcPr>
          <w:p w:rsidR="00121827" w:rsidRPr="0017501C" w:rsidRDefault="00121827" w:rsidP="000844BA">
            <w:pPr>
              <w:tabs>
                <w:tab w:val="left" w:pos="7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right="34"/>
              <w:jc w:val="both"/>
              <w:rPr>
                <w:rFonts w:ascii="Times New Roman" w:hAnsi="Times New Roman" w:cs="Times New Roman"/>
                <w:bCs/>
              </w:rPr>
            </w:pPr>
            <w:r w:rsidRPr="0017501C">
              <w:rPr>
                <w:rFonts w:ascii="Times New Roman" w:hAnsi="Times New Roman" w:cs="Times New Roman"/>
                <w:bCs/>
              </w:rPr>
              <w:t xml:space="preserve">Роль курса основы черчения в освоении специальности и практической инженерной деятельности. Значение чертежей в различных областях производства и строительства. История развития черчения как способа изображения. </w:t>
            </w:r>
            <w:r w:rsidR="0017501C"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Содержание учебной дисциплины. </w:t>
            </w:r>
            <w:r w:rsidR="0017501C" w:rsidRPr="0017501C">
              <w:rPr>
                <w:rFonts w:ascii="Times New Roman" w:eastAsia="Times New Roman" w:hAnsi="Times New Roman" w:cs="Times New Roman"/>
                <w:spacing w:val="-6"/>
                <w:lang w:eastAsia="zh-CN"/>
              </w:rPr>
              <w:t>Требования стандартов единой системы конструкторской документации по правилам разработки, оформления и чтения проектной документации и рабочих чертежей.</w:t>
            </w:r>
            <w:r w:rsidR="0017501C"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21827" w:rsidRPr="0017501C" w:rsidRDefault="00273727" w:rsidP="00175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827" w:rsidRPr="0017501C" w:rsidRDefault="00121827" w:rsidP="0017501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ПК 1.1</w:t>
            </w:r>
          </w:p>
          <w:p w:rsidR="00121827" w:rsidRPr="0017501C" w:rsidRDefault="00121827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ОК 02</w:t>
            </w:r>
          </w:p>
          <w:p w:rsidR="00121827" w:rsidRPr="0017501C" w:rsidRDefault="00121827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ОК 10</w:t>
            </w:r>
          </w:p>
        </w:tc>
      </w:tr>
      <w:tr w:rsidR="0027504F" w:rsidRPr="0017501C" w:rsidTr="0017501C">
        <w:trPr>
          <w:trHeight w:val="325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7504F" w:rsidRPr="0017501C" w:rsidRDefault="0027504F" w:rsidP="00E525A8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Раздел 1. </w:t>
            </w:r>
            <w:r w:rsidR="0017501C" w:rsidRPr="0017501C">
              <w:rPr>
                <w:rFonts w:ascii="Times New Roman" w:hAnsi="Times New Roman" w:cs="Times New Roman"/>
                <w:b/>
              </w:rPr>
              <w:t>Основные сведения по оформлению чертежей</w:t>
            </w:r>
            <w:r w:rsidR="0017501C" w:rsidRPr="0017501C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7504F" w:rsidRPr="0017501C" w:rsidRDefault="0027504F" w:rsidP="0017501C">
            <w:pPr>
              <w:suppressAutoHyphens/>
              <w:autoSpaceDE w:val="0"/>
              <w:snapToGrid w:val="0"/>
              <w:spacing w:after="0"/>
              <w:ind w:right="42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7504F" w:rsidRPr="0017501C" w:rsidRDefault="00E618D9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27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04F" w:rsidRPr="0017501C" w:rsidRDefault="0027504F" w:rsidP="000844B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</w:tr>
      <w:tr w:rsidR="000844BA" w:rsidRPr="00A97A20" w:rsidTr="000844BA">
        <w:trPr>
          <w:cantSplit/>
          <w:trHeight w:val="273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0844BA" w:rsidRDefault="000844BA" w:rsidP="00A97A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</w:rPr>
            </w:pPr>
            <w:r w:rsidRPr="00A97A20">
              <w:rPr>
                <w:rFonts w:ascii="Times New Roman" w:hAnsi="Times New Roman" w:cs="Times New Roman"/>
                <w:b/>
              </w:rPr>
              <w:t>Тема 1.1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Pr="00A97A20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844BA" w:rsidRPr="00A97A20" w:rsidRDefault="000844BA" w:rsidP="00A97A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</w:rPr>
            </w:pPr>
            <w:r w:rsidRPr="000844BA">
              <w:rPr>
                <w:rFonts w:ascii="Times New Roman" w:hAnsi="Times New Roman" w:cs="Times New Roman"/>
              </w:rPr>
              <w:t>Техника черчения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A97A20" w:rsidRDefault="000844BA" w:rsidP="00227762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A97A2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0844BA" w:rsidRPr="000844BA" w:rsidRDefault="00273727" w:rsidP="00227762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844BA" w:rsidRPr="0017501C" w:rsidRDefault="000844BA" w:rsidP="000844BA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ПК 1.1</w:t>
            </w:r>
          </w:p>
          <w:p w:rsidR="000844BA" w:rsidRPr="0017501C" w:rsidRDefault="000844BA" w:rsidP="000844BA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ОК 02</w:t>
            </w:r>
          </w:p>
          <w:p w:rsidR="000844BA" w:rsidRPr="00A97A20" w:rsidRDefault="000844BA" w:rsidP="000844BA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ОК 10</w:t>
            </w:r>
          </w:p>
        </w:tc>
      </w:tr>
      <w:tr w:rsidR="000844BA" w:rsidRPr="00A97A20" w:rsidTr="00227762">
        <w:trPr>
          <w:cantSplit/>
          <w:trHeight w:val="273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0844BA" w:rsidRPr="00A97A20" w:rsidRDefault="000844BA" w:rsidP="00B944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44BA" w:rsidRPr="00A97A20" w:rsidRDefault="000844BA" w:rsidP="00926CC4">
            <w:pPr>
              <w:shd w:val="clear" w:color="auto" w:fill="FFFFFF"/>
              <w:spacing w:after="0"/>
              <w:ind w:firstLine="36"/>
              <w:rPr>
                <w:rFonts w:ascii="Times New Roman" w:hAnsi="Times New Roman" w:cs="Times New Roman"/>
                <w:bCs/>
              </w:rPr>
            </w:pPr>
            <w:r w:rsidRPr="00A97A20">
              <w:rPr>
                <w:rFonts w:ascii="Times New Roman" w:hAnsi="Times New Roman" w:cs="Times New Roman"/>
                <w:color w:val="000000"/>
                <w:spacing w:val="2"/>
              </w:rPr>
              <w:t xml:space="preserve">1. Инструменты, материалы, приспособления и приемы работы с ними.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0844BA" w:rsidRPr="000844BA" w:rsidRDefault="00273727" w:rsidP="00227762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A97A20" w:rsidRDefault="000844BA" w:rsidP="0017501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A97A20" w:rsidTr="00227762">
        <w:trPr>
          <w:cantSplit/>
          <w:trHeight w:val="273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0844BA" w:rsidRPr="00A97A20" w:rsidRDefault="000844BA" w:rsidP="00B944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Default="000844BA" w:rsidP="000844BA">
            <w:pPr>
              <w:shd w:val="clear" w:color="auto" w:fill="FFFFFF"/>
              <w:spacing w:after="0"/>
              <w:ind w:firstLine="36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A97A20">
              <w:rPr>
                <w:rFonts w:ascii="Times New Roman" w:hAnsi="Times New Roman" w:cs="Times New Roman"/>
                <w:color w:val="000000"/>
                <w:spacing w:val="2"/>
              </w:rPr>
              <w:t>2. Организация рабочего места и правила выполнения чертежей карандашом.</w:t>
            </w:r>
          </w:p>
          <w:p w:rsidR="000844BA" w:rsidRPr="00A97A20" w:rsidRDefault="000844BA" w:rsidP="000844BA">
            <w:pPr>
              <w:shd w:val="clear" w:color="auto" w:fill="FFFFFF"/>
              <w:spacing w:after="0"/>
              <w:ind w:firstLine="36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A97A20">
              <w:rPr>
                <w:rFonts w:ascii="Times New Roman" w:hAnsi="Times New Roman" w:cs="Times New Roman"/>
                <w:b/>
                <w:i/>
                <w:color w:val="000000"/>
                <w:spacing w:val="-1"/>
              </w:rPr>
              <w:t>Упражнение №1.</w:t>
            </w:r>
            <w:r w:rsidRPr="00A97A20">
              <w:rPr>
                <w:rFonts w:ascii="Times New Roman" w:hAnsi="Times New Roman" w:cs="Times New Roman"/>
                <w:color w:val="000000"/>
                <w:spacing w:val="-1"/>
              </w:rPr>
              <w:t xml:space="preserve"> Тестовый контроль знаний.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0844BA" w:rsidRPr="000844BA" w:rsidRDefault="000844BA" w:rsidP="00227762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A97A20" w:rsidRDefault="000844BA" w:rsidP="0017501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A97A20" w:rsidTr="00227762">
        <w:trPr>
          <w:cantSplit/>
          <w:trHeight w:val="273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0844BA" w:rsidRPr="00A97A20" w:rsidRDefault="000844BA" w:rsidP="0017501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17501C" w:rsidRDefault="000844BA" w:rsidP="00227762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0844BA" w:rsidRPr="0017501C" w:rsidRDefault="000844BA" w:rsidP="0022776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A97A20" w:rsidRDefault="000844BA" w:rsidP="0017501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A97A20" w:rsidTr="00227762">
        <w:trPr>
          <w:cantSplit/>
          <w:trHeight w:val="273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0844BA" w:rsidRPr="00A97A20" w:rsidRDefault="000844BA" w:rsidP="0017501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17501C" w:rsidRDefault="000844BA" w:rsidP="00227762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0844BA" w:rsidRPr="0017501C" w:rsidRDefault="000844BA" w:rsidP="00227762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Cs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A97A20" w:rsidRDefault="000844BA" w:rsidP="0017501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A97A20" w:rsidTr="00834437">
        <w:trPr>
          <w:cantSplit/>
          <w:trHeight w:val="278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0844BA" w:rsidRPr="00A97A20" w:rsidRDefault="000844BA" w:rsidP="0017501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Тема 1.2.</w:t>
            </w:r>
            <w:r w:rsidRPr="00A97A2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 </w:t>
            </w:r>
          </w:p>
          <w:p w:rsidR="000844BA" w:rsidRPr="00A97A20" w:rsidRDefault="00242D0B" w:rsidP="0017501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>О</w:t>
            </w:r>
            <w:r w:rsidR="000844BA" w:rsidRPr="00A97A20">
              <w:rPr>
                <w:rFonts w:ascii="Times New Roman" w:eastAsia="Times New Roman" w:hAnsi="Times New Roman" w:cs="Times New Roman"/>
                <w:bCs/>
                <w:lang w:eastAsia="zh-CN"/>
              </w:rPr>
              <w:t>формлению чертежей</w:t>
            </w:r>
          </w:p>
          <w:p w:rsidR="000844BA" w:rsidRPr="00A97A20" w:rsidRDefault="000844BA" w:rsidP="0017501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A97A20" w:rsidRDefault="000844BA" w:rsidP="0017501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A97A2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44BA" w:rsidRPr="000844BA" w:rsidRDefault="00E618D9" w:rsidP="000844BA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12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A97A20" w:rsidRDefault="000844BA" w:rsidP="0017501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97A20">
              <w:rPr>
                <w:rFonts w:ascii="Times New Roman" w:eastAsia="Times New Roman" w:hAnsi="Times New Roman" w:cs="Times New Roman"/>
                <w:lang w:eastAsia="zh-CN"/>
              </w:rPr>
              <w:t>ПК 1.1</w:t>
            </w:r>
          </w:p>
          <w:p w:rsidR="000844BA" w:rsidRPr="00A97A20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97A20">
              <w:rPr>
                <w:rFonts w:ascii="Times New Roman" w:eastAsia="Times New Roman" w:hAnsi="Times New Roman" w:cs="Times New Roman"/>
                <w:lang w:eastAsia="zh-CN"/>
              </w:rPr>
              <w:t>ОК 02</w:t>
            </w:r>
          </w:p>
          <w:p w:rsidR="000844BA" w:rsidRPr="00A97A20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97A20">
              <w:rPr>
                <w:rFonts w:ascii="Times New Roman" w:eastAsia="Times New Roman" w:hAnsi="Times New Roman" w:cs="Times New Roman"/>
                <w:lang w:eastAsia="zh-CN"/>
              </w:rPr>
              <w:t>ОК 10</w:t>
            </w:r>
          </w:p>
          <w:p w:rsidR="000844BA" w:rsidRPr="00A97A20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17501C" w:rsidTr="00227762">
        <w:trPr>
          <w:cantSplit/>
          <w:trHeight w:val="273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834437" w:rsidRDefault="000844BA" w:rsidP="00400690">
            <w:pPr>
              <w:tabs>
                <w:tab w:val="left" w:pos="7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right="34"/>
              <w:jc w:val="both"/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</w:pPr>
            <w:r w:rsidRPr="00834437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Изучение </w:t>
            </w:r>
            <w:r w:rsidRPr="00834437"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  <w:t xml:space="preserve">стандартов единой системы конструкторской документации:  </w:t>
            </w:r>
          </w:p>
          <w:p w:rsidR="000844BA" w:rsidRPr="00834437" w:rsidRDefault="000844BA" w:rsidP="00400690">
            <w:pPr>
              <w:tabs>
                <w:tab w:val="left" w:pos="7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right="34"/>
              <w:jc w:val="both"/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</w:pPr>
            <w:r w:rsidRPr="00834437"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  <w:t>ГОСТ 2.301-68 ЕСКД  Форматы чертежей -</w:t>
            </w:r>
            <w:r w:rsidRPr="00834437">
              <w:rPr>
                <w:rFonts w:ascii="Times New Roman" w:eastAsia="Times New Roman" w:hAnsi="Times New Roman" w:cs="Times New Roman"/>
                <w:lang w:eastAsia="zh-CN"/>
              </w:rPr>
              <w:t xml:space="preserve"> рамка, основная надпись</w:t>
            </w:r>
            <w:r w:rsidRPr="00834437"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  <w:t xml:space="preserve">; </w:t>
            </w:r>
          </w:p>
          <w:p w:rsidR="000844BA" w:rsidRDefault="000844BA" w:rsidP="00400690">
            <w:pPr>
              <w:tabs>
                <w:tab w:val="left" w:pos="7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right="34"/>
              <w:jc w:val="both"/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</w:pPr>
            <w:r w:rsidRPr="00834437"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  <w:t>ГОСТ 2.302-68 ЕСКД  Масштабы</w:t>
            </w:r>
            <w:r w:rsidRPr="00834437">
              <w:rPr>
                <w:rFonts w:ascii="Times New Roman" w:eastAsia="Times New Roman" w:hAnsi="Times New Roman" w:cs="Times New Roman"/>
                <w:lang w:eastAsia="zh-CN"/>
              </w:rPr>
              <w:t xml:space="preserve"> - определение, обозначение</w:t>
            </w:r>
            <w:r w:rsidR="008D69C7"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  <w:t>;</w:t>
            </w:r>
          </w:p>
          <w:p w:rsidR="008D69C7" w:rsidRPr="008D69C7" w:rsidRDefault="008D69C7" w:rsidP="008D69C7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</w:pPr>
            <w:r w:rsidRPr="00834437"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  <w:t>ГОСТ 2.303-68 ЕСКД Линии чертежа - н</w:t>
            </w:r>
            <w:r w:rsidRPr="00834437">
              <w:rPr>
                <w:rFonts w:ascii="Times New Roman" w:eastAsia="Times New Roman" w:hAnsi="Times New Roman" w:cs="Times New Roman"/>
                <w:lang w:eastAsia="zh-CN"/>
              </w:rPr>
              <w:t>аименование, назначение, параметры и начертание линий чертежа</w:t>
            </w:r>
            <w:r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0844BA" w:rsidRPr="000844BA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844BA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17501C" w:rsidTr="00227762">
        <w:trPr>
          <w:cantSplit/>
          <w:trHeight w:val="273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834437" w:rsidRDefault="000844BA" w:rsidP="0061629D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</w:pPr>
            <w:r w:rsidRPr="00834437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Изучение </w:t>
            </w:r>
            <w:r w:rsidRPr="00834437"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  <w:t xml:space="preserve">стандартов единой системы конструкторской документации:  </w:t>
            </w:r>
          </w:p>
          <w:p w:rsidR="000844BA" w:rsidRDefault="000844BA" w:rsidP="00400690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834437"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  <w:t xml:space="preserve">ГОСТ 2.304-68 ЕСКД Чертежный шрифт - </w:t>
            </w:r>
            <w:r w:rsidRPr="00834437">
              <w:rPr>
                <w:rFonts w:ascii="Times New Roman" w:eastAsia="Times New Roman" w:hAnsi="Times New Roman" w:cs="Times New Roman"/>
                <w:bCs/>
                <w:lang w:eastAsia="zh-CN"/>
              </w:rPr>
              <w:t>типы шрифтов, их отличительные и общие свойства, номер шрифта, параметры шрифта, конструкция прописных, строчных букв и цифр.</w:t>
            </w:r>
          </w:p>
          <w:p w:rsidR="008D69C7" w:rsidRPr="00834437" w:rsidRDefault="008D69C7" w:rsidP="00400690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834437">
              <w:rPr>
                <w:rFonts w:ascii="Times New Roman" w:eastAsia="Times New Roman" w:hAnsi="Times New Roman" w:cs="Times New Roman"/>
                <w:bCs/>
                <w:spacing w:val="-6"/>
                <w:lang w:eastAsia="zh-CN"/>
              </w:rPr>
              <w:t xml:space="preserve">ГОСТ 2.307-68  ЕСКД   </w:t>
            </w:r>
            <w:r w:rsidRPr="00834437">
              <w:rPr>
                <w:rFonts w:ascii="Times New Roman" w:eastAsia="Times New Roman" w:hAnsi="Times New Roman" w:cs="Times New Roman"/>
                <w:spacing w:val="-6"/>
                <w:lang w:eastAsia="zh-CN"/>
              </w:rPr>
              <w:t>Нанесение размеров и предельных отклонений - л</w:t>
            </w:r>
            <w:r w:rsidRPr="00834437">
              <w:rPr>
                <w:rFonts w:ascii="Times New Roman" w:eastAsia="Times New Roman" w:hAnsi="Times New Roman" w:cs="Times New Roman"/>
                <w:lang w:eastAsia="zh-CN"/>
              </w:rPr>
              <w:t>инейные и угловые размеры, размерные и выносные линии, форма стрелок, размерные числа и их расположение на чертежах, условные знаки, применяемые при нанесении размеров.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0844BA" w:rsidRPr="000844BA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844BA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17501C" w:rsidTr="0017501C">
        <w:trPr>
          <w:cantSplit/>
          <w:trHeight w:val="248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44BA" w:rsidRPr="0017501C" w:rsidRDefault="00F55056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8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17501C" w:rsidTr="0017501C">
        <w:trPr>
          <w:cantSplit/>
          <w:trHeight w:val="759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</w:tcPr>
          <w:p w:rsidR="000844BA" w:rsidRPr="0017501C" w:rsidRDefault="00242D0B" w:rsidP="00242D0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Практическое занятие </w:t>
            </w:r>
            <w:r w:rsidRPr="00F52AD7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№ 1</w:t>
            </w:r>
            <w:r w:rsidR="000844BA" w:rsidRPr="0017501C">
              <w:rPr>
                <w:rFonts w:ascii="Times New Roman" w:eastAsia="Times New Roman" w:hAnsi="Times New Roman" w:cs="Times New Roman"/>
                <w:bCs/>
                <w:lang w:eastAsia="zh-CN"/>
              </w:rPr>
              <w:t>. Вычерчивание рамки и основной надписи чертежа. Выполнение</w:t>
            </w:r>
            <w:r w:rsidR="000844BA"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линий чертежа в ручной графике (формат чертежного листа по заданию преподавателя). Заполнение основной надписи чертежа.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Cs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</w:tr>
      <w:tr w:rsidR="000844BA" w:rsidRPr="0017501C" w:rsidTr="0017501C">
        <w:trPr>
          <w:cantSplit/>
          <w:trHeight w:val="795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17501C" w:rsidRDefault="00242D0B" w:rsidP="0017501C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Практическое занятие </w:t>
            </w:r>
            <w:r w:rsidRPr="00F52AD7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№ 2</w:t>
            </w:r>
            <w:r w:rsidR="000844BA" w:rsidRPr="00F52AD7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.</w:t>
            </w:r>
            <w:r w:rsidR="000844BA"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Выполнение композиции из букв и цифр с заданным номером шрифта в ручной графике (формат чертежного листа по заданию преподавателя).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44BA" w:rsidRPr="0017501C" w:rsidRDefault="00F55056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</w:tr>
      <w:tr w:rsidR="000844BA" w:rsidRPr="0017501C" w:rsidTr="0017501C">
        <w:trPr>
          <w:cantSplit/>
          <w:trHeight w:val="783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0844BA" w:rsidRPr="0017501C" w:rsidRDefault="00242D0B" w:rsidP="00242D0B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Практическое занятие </w:t>
            </w:r>
            <w:r w:rsidRPr="00F52AD7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№ 3</w:t>
            </w:r>
            <w:r w:rsidR="000844BA" w:rsidRPr="00F52AD7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.</w:t>
            </w:r>
            <w:r w:rsidR="000844BA" w:rsidRPr="0017501C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 Вычерчивание в ручной графике чертежа плоского контура деталей в заданном масштабе и нанесение его размеров</w:t>
            </w: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 </w:t>
            </w: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(формат чертежного 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листа по заданию преподавателя)</w:t>
            </w:r>
            <w:r w:rsidR="000844BA" w:rsidRPr="0017501C">
              <w:rPr>
                <w:rFonts w:ascii="Times New Roman" w:eastAsia="Times New Roman" w:hAnsi="Times New Roman" w:cs="Times New Roman"/>
                <w:bCs/>
                <w:lang w:eastAsia="zh-CN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 (Миронов Б.Г. Сборник заданий стр.260)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Cs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</w:tr>
      <w:tr w:rsidR="000844BA" w:rsidRPr="0017501C" w:rsidTr="008B6D7E">
        <w:trPr>
          <w:cantSplit/>
          <w:trHeight w:val="256"/>
        </w:trPr>
        <w:tc>
          <w:tcPr>
            <w:tcW w:w="2694" w:type="dxa"/>
            <w:tcBorders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Cs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</w:tr>
      <w:tr w:rsidR="000844BA" w:rsidRPr="0017501C" w:rsidTr="008B6D7E">
        <w:trPr>
          <w:cantSplit/>
          <w:trHeight w:val="309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0844BA" w:rsidRPr="00C303AD" w:rsidRDefault="00227762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Тема 1.3</w:t>
            </w:r>
          </w:p>
          <w:p w:rsidR="008B6D7E" w:rsidRPr="00C303AD" w:rsidRDefault="008B6D7E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C303AD">
              <w:rPr>
                <w:rFonts w:ascii="Times New Roman" w:eastAsia="Times New Roman" w:hAnsi="Times New Roman" w:cs="Times New Roman"/>
                <w:bCs/>
                <w:lang w:eastAsia="zh-CN"/>
              </w:rPr>
              <w:t>Вычерчивание контуров технических деталей.</w:t>
            </w:r>
          </w:p>
          <w:p w:rsidR="000844BA" w:rsidRPr="0079419E" w:rsidRDefault="000844BA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FF0000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C303AD" w:rsidRDefault="000844BA" w:rsidP="0017501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C303AD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844BA" w:rsidRPr="00C303AD" w:rsidRDefault="00F55056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12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0844BA" w:rsidRPr="00F52AD7" w:rsidRDefault="000844BA" w:rsidP="0017501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2AD7">
              <w:rPr>
                <w:rFonts w:ascii="Times New Roman" w:eastAsia="Times New Roman" w:hAnsi="Times New Roman" w:cs="Times New Roman"/>
                <w:lang w:eastAsia="zh-CN"/>
              </w:rPr>
              <w:t>ПК 1.1</w:t>
            </w:r>
          </w:p>
          <w:p w:rsidR="000844BA" w:rsidRPr="00F52AD7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2AD7">
              <w:rPr>
                <w:rFonts w:ascii="Times New Roman" w:eastAsia="Times New Roman" w:hAnsi="Times New Roman" w:cs="Times New Roman"/>
                <w:lang w:eastAsia="zh-CN"/>
              </w:rPr>
              <w:t>ОК 01</w:t>
            </w:r>
          </w:p>
          <w:p w:rsidR="000844BA" w:rsidRPr="00F52AD7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2AD7">
              <w:rPr>
                <w:rFonts w:ascii="Times New Roman" w:eastAsia="Times New Roman" w:hAnsi="Times New Roman" w:cs="Times New Roman"/>
                <w:lang w:eastAsia="zh-CN"/>
              </w:rPr>
              <w:t>ОК 02</w:t>
            </w:r>
          </w:p>
          <w:p w:rsidR="000844BA" w:rsidRPr="00F52AD7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2AD7">
              <w:rPr>
                <w:rFonts w:ascii="Times New Roman" w:eastAsia="Times New Roman" w:hAnsi="Times New Roman" w:cs="Times New Roman"/>
                <w:lang w:eastAsia="zh-CN"/>
              </w:rPr>
              <w:t>ОК 09</w:t>
            </w:r>
          </w:p>
          <w:p w:rsidR="000844BA" w:rsidRPr="00F52AD7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2AD7">
              <w:rPr>
                <w:rFonts w:ascii="Times New Roman" w:eastAsia="Times New Roman" w:hAnsi="Times New Roman" w:cs="Times New Roman"/>
                <w:lang w:eastAsia="zh-CN"/>
              </w:rPr>
              <w:t>ОК 10</w:t>
            </w:r>
          </w:p>
          <w:p w:rsidR="000844BA" w:rsidRPr="0079419E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color w:val="FF0000"/>
                <w:lang w:eastAsia="zh-CN"/>
              </w:rPr>
            </w:pPr>
          </w:p>
        </w:tc>
      </w:tr>
      <w:tr w:rsidR="000844BA" w:rsidRPr="0017501C" w:rsidTr="008B6D7E">
        <w:trPr>
          <w:cantSplit/>
          <w:trHeight w:val="309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Default="000844BA" w:rsidP="0017501C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Разновидности геометрических построений прямых, уклонов, конусности, углов при помощи угольников, линейки, циркуля. Об</w:t>
            </w:r>
            <w:r w:rsidR="008B6D7E">
              <w:rPr>
                <w:rFonts w:ascii="Times New Roman" w:eastAsia="Times New Roman" w:hAnsi="Times New Roman" w:cs="Times New Roman"/>
                <w:lang w:eastAsia="zh-CN"/>
              </w:rPr>
              <w:t>означения уклонов и конусности.</w:t>
            </w:r>
          </w:p>
          <w:p w:rsidR="008D69C7" w:rsidRPr="0017501C" w:rsidRDefault="008D69C7" w:rsidP="0017501C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Геометрические построения: деление окружностей - с</w:t>
            </w: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пособы деления о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кружности на конгруэнтные дуги.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844BA" w:rsidRPr="00C303AD" w:rsidRDefault="008B6D7E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C303AD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0844BA" w:rsidRPr="0017501C" w:rsidRDefault="000844BA" w:rsidP="0017501C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</w:tr>
      <w:tr w:rsidR="008B6D7E" w:rsidRPr="0017501C" w:rsidTr="0017501C">
        <w:trPr>
          <w:cantSplit/>
          <w:trHeight w:val="7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8B6D7E" w:rsidRPr="0017501C" w:rsidRDefault="008B6D7E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D69C7" w:rsidRPr="008B6D7E" w:rsidRDefault="008D69C7" w:rsidP="008B6D7E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Геометрические построения:</w:t>
            </w: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с</w:t>
            </w: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опряжение 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линий - </w:t>
            </w: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прямых линий, окружностей и дуг, прямой и дуг окружностей.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6D7E" w:rsidRPr="00C303AD" w:rsidRDefault="008B6D7E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C303AD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8B6D7E" w:rsidRPr="0017501C" w:rsidRDefault="008B6D7E" w:rsidP="0017501C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</w:tr>
      <w:tr w:rsidR="008B6D7E" w:rsidRPr="0017501C" w:rsidTr="0017501C">
        <w:trPr>
          <w:cantSplit/>
          <w:trHeight w:val="7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8B6D7E" w:rsidRPr="0017501C" w:rsidRDefault="008B6D7E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B6D7E" w:rsidRPr="0017501C" w:rsidRDefault="008B6D7E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Геометрические построения: лекальные кривые – построение параболы, гиперболы, спирали Архимеда, </w:t>
            </w:r>
            <w:r w:rsidR="00E65120">
              <w:rPr>
                <w:rFonts w:ascii="Times New Roman" w:eastAsia="Times New Roman" w:hAnsi="Times New Roman" w:cs="Times New Roman"/>
                <w:lang w:eastAsia="zh-CN"/>
              </w:rPr>
              <w:t>эвольвенты, эллипса.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6D7E" w:rsidRPr="00C303AD" w:rsidRDefault="00C303AD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C303AD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8B6D7E" w:rsidRPr="0017501C" w:rsidRDefault="008B6D7E" w:rsidP="0017501C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</w:tr>
      <w:tr w:rsidR="000844BA" w:rsidRPr="0017501C" w:rsidTr="0017501C">
        <w:trPr>
          <w:cantSplit/>
          <w:trHeight w:val="7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lang w:eastAsia="zh-CN"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44BA" w:rsidRPr="0017501C" w:rsidRDefault="00F55056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6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0844BA" w:rsidRPr="0017501C" w:rsidRDefault="000844BA" w:rsidP="0017501C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</w:tr>
      <w:tr w:rsidR="000844BA" w:rsidRPr="0017501C" w:rsidTr="0017501C">
        <w:trPr>
          <w:cantSplit/>
          <w:trHeight w:val="156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17501C" w:rsidRDefault="00E65120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Практическое занятие </w:t>
            </w:r>
            <w:r w:rsidRPr="00F52AD7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№ 4</w:t>
            </w:r>
            <w:r w:rsidR="000844BA" w:rsidRPr="00F52AD7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.</w:t>
            </w:r>
            <w:r w:rsidR="000844BA"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 Вычерчивание плоских контуров с построением уклонов, конусности, правильных многоугольников, делением окружности на равные части в ручной графике.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17501C" w:rsidTr="0017501C">
        <w:trPr>
          <w:cantSplit/>
          <w:trHeight w:val="156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17501C" w:rsidRDefault="00E65120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Практическое занятие </w:t>
            </w:r>
            <w:r w:rsidRPr="00F52AD7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№ 5</w:t>
            </w:r>
            <w:r w:rsidR="000844BA" w:rsidRPr="00F52AD7">
              <w:rPr>
                <w:rFonts w:ascii="Times New Roman" w:eastAsia="Times New Roman" w:hAnsi="Times New Roman" w:cs="Times New Roman"/>
                <w:b/>
                <w:lang w:eastAsia="zh-CN"/>
              </w:rPr>
              <w:t>.</w:t>
            </w:r>
            <w:r w:rsidR="000844BA"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Построение контура технической детали с применением элементов сопряжений и нанесением размеров в ручной графике (на основе выбора рациональных способов геометрических построений).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44BA" w:rsidRPr="0017501C" w:rsidRDefault="00F55056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17501C" w:rsidTr="0017501C">
        <w:trPr>
          <w:cantSplit/>
          <w:trHeight w:val="156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C303AD" w:rsidRDefault="000844BA" w:rsidP="00C303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Само</w:t>
            </w:r>
            <w:r w:rsidR="00C303AD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стоятельная работа обучающихся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0844BA" w:rsidRPr="0017501C" w:rsidRDefault="00F52AD7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17501C" w:rsidTr="0017501C">
        <w:trPr>
          <w:cantSplit/>
          <w:trHeight w:val="3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</w:tcPr>
          <w:p w:rsidR="000844BA" w:rsidRPr="00C303AD" w:rsidRDefault="000844BA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C303AD">
              <w:rPr>
                <w:rFonts w:ascii="Times New Roman" w:eastAsia="Times New Roman" w:hAnsi="Times New Roman" w:cs="Times New Roman"/>
                <w:b/>
                <w:lang w:eastAsia="zh-CN"/>
              </w:rPr>
              <w:t>Раздел 2</w:t>
            </w:r>
          </w:p>
          <w:p w:rsidR="000844BA" w:rsidRPr="0017501C" w:rsidRDefault="00C303AD" w:rsidP="00C303AD">
            <w:pPr>
              <w:suppressAutoHyphens/>
              <w:spacing w:after="0"/>
              <w:ind w:right="34"/>
              <w:rPr>
                <w:rFonts w:ascii="Times New Roman" w:eastAsia="Times New Roman" w:hAnsi="Times New Roman" w:cs="Times New Roman"/>
                <w:lang w:eastAsia="zh-CN"/>
              </w:rPr>
            </w:pPr>
            <w:r w:rsidRPr="00C303AD">
              <w:rPr>
                <w:rFonts w:ascii="Times New Roman" w:eastAsia="Times New Roman" w:hAnsi="Times New Roman" w:cs="Times New Roman"/>
                <w:lang w:eastAsia="zh-CN"/>
              </w:rPr>
              <w:t>Основы начертательной геометрии и проекционного черчения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tabs>
                <w:tab w:val="left" w:pos="3664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0844BA" w:rsidRPr="00273727" w:rsidRDefault="00E618D9" w:rsidP="0017501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17501C" w:rsidTr="0017501C">
        <w:trPr>
          <w:cantSplit/>
          <w:trHeight w:val="383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0844BA" w:rsidRPr="00F52AD7" w:rsidRDefault="000844BA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F52AD7">
              <w:rPr>
                <w:rFonts w:ascii="Times New Roman" w:eastAsia="Times New Roman" w:hAnsi="Times New Roman" w:cs="Times New Roman"/>
                <w:b/>
                <w:lang w:eastAsia="zh-CN"/>
              </w:rPr>
              <w:t>Тема 2.1</w:t>
            </w:r>
          </w:p>
          <w:p w:rsidR="000844BA" w:rsidRPr="0017501C" w:rsidRDefault="00B54704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Виды</w:t>
            </w:r>
            <w:r w:rsidR="000844BA"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проецирования.</w:t>
            </w:r>
          </w:p>
          <w:p w:rsidR="000844BA" w:rsidRPr="0017501C" w:rsidRDefault="000844BA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Проекции  точки, прямой и плоскости</w:t>
            </w:r>
          </w:p>
          <w:p w:rsidR="000844BA" w:rsidRPr="0017501C" w:rsidRDefault="000844BA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0844BA" w:rsidRPr="0017501C" w:rsidRDefault="000844BA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0844BA" w:rsidRPr="0017501C" w:rsidRDefault="00E618D9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4</w:t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ПК 1.1</w:t>
            </w:r>
          </w:p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ОК 01</w:t>
            </w:r>
          </w:p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ОК 02</w:t>
            </w:r>
          </w:p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ОК 09</w:t>
            </w:r>
          </w:p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ОК 10</w:t>
            </w:r>
          </w:p>
        </w:tc>
      </w:tr>
      <w:tr w:rsidR="000844BA" w:rsidRPr="0017501C" w:rsidTr="0017501C">
        <w:trPr>
          <w:cantSplit/>
          <w:trHeight w:val="319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tabs>
                <w:tab w:val="left" w:pos="628"/>
              </w:tabs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Способы получения графических изображений. Законы, методы и приемы проецирования. </w:t>
            </w:r>
          </w:p>
          <w:p w:rsidR="000844BA" w:rsidRPr="0017501C" w:rsidRDefault="000844BA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Комплексный чертеж. Проецирование точки. Расположение  проекций точки на комплексном чертеже. </w:t>
            </w:r>
          </w:p>
          <w:p w:rsidR="000844BA" w:rsidRPr="0017501C" w:rsidRDefault="000844BA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Проецирование отрезка прямой. Расположение прямой относительно плоскостей проекций. </w:t>
            </w:r>
          </w:p>
          <w:p w:rsidR="000844BA" w:rsidRPr="0017501C" w:rsidRDefault="000844BA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lang w:eastAsia="ru-RU"/>
              </w:rPr>
              <w:t xml:space="preserve">Изображения плоскости на комплексном чертеже. Следы плоскостей. Плоскости общего и частного положения и свойства их проекций. 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17501C" w:rsidTr="0017501C">
        <w:trPr>
          <w:cantSplit/>
          <w:trHeight w:val="319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0844BA" w:rsidRPr="0017501C" w:rsidRDefault="00F55056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6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17501C" w:rsidTr="00273727">
        <w:trPr>
          <w:cantSplit/>
          <w:trHeight w:val="70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0844BA" w:rsidRPr="0017501C" w:rsidRDefault="000844BA" w:rsidP="0017501C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17501C" w:rsidRDefault="00273727" w:rsidP="0027372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Практическое занятие </w:t>
            </w:r>
            <w:r w:rsidRPr="00F52AD7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№ 6</w:t>
            </w:r>
            <w:r w:rsidR="000844BA" w:rsidRPr="00F52AD7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.</w:t>
            </w:r>
            <w:r w:rsidR="000844BA"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Построение 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 в ручной графике проекций точ</w:t>
            </w:r>
            <w:r w:rsidR="00F52AD7">
              <w:rPr>
                <w:rFonts w:ascii="Times New Roman" w:eastAsia="Times New Roman" w:hAnsi="Times New Roman" w:cs="Times New Roman"/>
                <w:lang w:eastAsia="zh-CN"/>
              </w:rPr>
              <w:t>ки и</w:t>
            </w:r>
            <w:r w:rsidR="00F52AD7"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отрезка прямой</w:t>
            </w:r>
            <w:r w:rsidR="00F52AD7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273727" w:rsidRPr="0017501C" w:rsidTr="0017501C">
        <w:trPr>
          <w:cantSplit/>
          <w:trHeight w:val="523"/>
        </w:trPr>
        <w:tc>
          <w:tcPr>
            <w:tcW w:w="2694" w:type="dxa"/>
            <w:tcBorders>
              <w:left w:val="single" w:sz="4" w:space="0" w:color="000000"/>
            </w:tcBorders>
          </w:tcPr>
          <w:p w:rsidR="00273727" w:rsidRPr="0017501C" w:rsidRDefault="00273727" w:rsidP="0017501C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3727" w:rsidRPr="0017501C" w:rsidRDefault="00F52AD7" w:rsidP="00273727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Практическое занятие </w:t>
            </w:r>
            <w:r w:rsidRPr="00F52AD7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№ 7</w:t>
            </w:r>
            <w:r w:rsidR="00273727" w:rsidRPr="00F52AD7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.</w:t>
            </w:r>
            <w:r w:rsidR="00273727"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Построение  в ручной графике </w:t>
            </w:r>
            <w:r w:rsidR="00273727">
              <w:rPr>
                <w:rFonts w:ascii="Times New Roman" w:eastAsia="Times New Roman" w:hAnsi="Times New Roman" w:cs="Times New Roman"/>
                <w:lang w:eastAsia="zh-CN"/>
              </w:rPr>
              <w:t>отрезка прямой и</w:t>
            </w:r>
            <w:r w:rsidR="00273727" w:rsidRPr="0017501C">
              <w:rPr>
                <w:rFonts w:ascii="Times New Roman" w:eastAsia="Times New Roman" w:hAnsi="Times New Roman" w:cs="Times New Roman"/>
                <w:lang w:eastAsia="zh-CN"/>
              </w:rPr>
              <w:t xml:space="preserve"> плоскости</w:t>
            </w:r>
            <w:r w:rsidR="00273727">
              <w:rPr>
                <w:rFonts w:ascii="Times New Roman" w:eastAsia="Times New Roman" w:hAnsi="Times New Roman" w:cs="Times New Roman"/>
                <w:lang w:eastAsia="zh-CN"/>
              </w:rPr>
              <w:t xml:space="preserve"> геометрической фигуры</w:t>
            </w:r>
            <w:r w:rsidR="00273727" w:rsidRPr="0017501C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273727" w:rsidRPr="0017501C" w:rsidRDefault="00F55056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73727" w:rsidRPr="0017501C" w:rsidRDefault="00273727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17501C" w:rsidTr="0017501C">
        <w:trPr>
          <w:cantSplit/>
          <w:trHeight w:val="70"/>
        </w:trPr>
        <w:tc>
          <w:tcPr>
            <w:tcW w:w="2694" w:type="dxa"/>
            <w:tcBorders>
              <w:left w:val="single" w:sz="4" w:space="0" w:color="000000"/>
            </w:tcBorders>
          </w:tcPr>
          <w:p w:rsidR="000844BA" w:rsidRPr="0017501C" w:rsidRDefault="000844BA" w:rsidP="0017501C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Cs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17501C" w:rsidTr="0017501C">
        <w:trPr>
          <w:cantSplit/>
          <w:trHeight w:val="17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844BA" w:rsidRPr="0017501C" w:rsidRDefault="000844BA" w:rsidP="0017501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lang w:eastAsia="zh-CN"/>
              </w:rPr>
              <w:t>Промежут</w:t>
            </w:r>
            <w:r w:rsidR="00F52AD7">
              <w:rPr>
                <w:rFonts w:ascii="Times New Roman" w:eastAsia="Times New Roman" w:hAnsi="Times New Roman" w:cs="Times New Roman"/>
                <w:b/>
                <w:lang w:eastAsia="zh-CN"/>
              </w:rPr>
              <w:t>очная аттестация в виде Дифференцированного зачета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44BA" w:rsidRPr="0017501C" w:rsidRDefault="00F52AD7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0844BA" w:rsidRPr="0017501C" w:rsidTr="0017501C">
        <w:trPr>
          <w:cantSplit/>
          <w:trHeight w:val="178"/>
        </w:trPr>
        <w:tc>
          <w:tcPr>
            <w:tcW w:w="11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7501C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44BA" w:rsidRPr="0017501C" w:rsidRDefault="00F55056" w:rsidP="001750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4BA" w:rsidRPr="0017501C" w:rsidRDefault="000844BA" w:rsidP="0017501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</w:tbl>
    <w:p w:rsidR="0027504F" w:rsidRPr="0027504F" w:rsidRDefault="0027504F" w:rsidP="0027504F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  <w:sectPr w:rsidR="0027504F" w:rsidRPr="0027504F" w:rsidSect="00055CA4">
          <w:pgSz w:w="16838" w:h="11906" w:orient="landscape"/>
          <w:pgMar w:top="1701" w:right="1134" w:bottom="851" w:left="1134" w:header="567" w:footer="57" w:gutter="0"/>
          <w:cols w:space="720"/>
          <w:docGrid w:linePitch="360"/>
        </w:sectPr>
      </w:pPr>
    </w:p>
    <w:p w:rsidR="0027504F" w:rsidRPr="0027504F" w:rsidRDefault="0027504F" w:rsidP="0027504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50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Условия реализации программы учебной дисциплины</w:t>
      </w:r>
    </w:p>
    <w:p w:rsidR="0027504F" w:rsidRPr="0027504F" w:rsidRDefault="0027504F" w:rsidP="00275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3.1. Материально-техническое оснащение программы учебной дисциплины</w:t>
      </w:r>
    </w:p>
    <w:p w:rsidR="0027504F" w:rsidRPr="0027504F" w:rsidRDefault="0027504F" w:rsidP="00275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>Для реализации программы учебной дисциплины должно быть предусмотрено следующее специальное помещение:</w:t>
      </w:r>
    </w:p>
    <w:p w:rsidR="0027504F" w:rsidRPr="0027504F" w:rsidRDefault="0027504F" w:rsidP="00275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hAnsi="Times New Roman" w:cs="Times New Roman"/>
          <w:b/>
          <w:sz w:val="24"/>
          <w:szCs w:val="24"/>
          <w:lang w:eastAsia="zh-CN"/>
        </w:rPr>
        <w:t>1. Кабинет</w:t>
      </w:r>
      <w:r w:rsidRPr="0027504F">
        <w:rPr>
          <w:rFonts w:ascii="Times New Roman" w:hAnsi="Times New Roman" w:cs="Times New Roman"/>
          <w:sz w:val="24"/>
          <w:szCs w:val="24"/>
          <w:lang w:eastAsia="zh-CN"/>
        </w:rPr>
        <w:t xml:space="preserve"> «Инженерная графика», </w:t>
      </w:r>
    </w:p>
    <w:p w:rsidR="0027504F" w:rsidRPr="0027504F" w:rsidRDefault="0027504F" w:rsidP="00275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hAnsi="Times New Roman" w:cs="Times New Roman"/>
          <w:sz w:val="24"/>
          <w:szCs w:val="24"/>
          <w:lang w:eastAsia="zh-CN"/>
        </w:rPr>
        <w:t xml:space="preserve">оснащенный оборудованием: </w:t>
      </w:r>
    </w:p>
    <w:p w:rsidR="0027504F" w:rsidRPr="0027504F" w:rsidRDefault="0027504F" w:rsidP="0027504F">
      <w:pPr>
        <w:numPr>
          <w:ilvl w:val="0"/>
          <w:numId w:val="18"/>
        </w:numPr>
        <w:spacing w:after="0"/>
        <w:ind w:left="993" w:hanging="284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>посадочные места по количеству обучающихся;</w:t>
      </w:r>
    </w:p>
    <w:p w:rsidR="0027504F" w:rsidRPr="0027504F" w:rsidRDefault="0027504F" w:rsidP="0027504F">
      <w:pPr>
        <w:numPr>
          <w:ilvl w:val="0"/>
          <w:numId w:val="1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объемными моделями геометрических тел, деталей;</w:t>
      </w:r>
    </w:p>
    <w:p w:rsidR="0027504F" w:rsidRPr="0027504F" w:rsidRDefault="0027504F" w:rsidP="0027504F">
      <w:pPr>
        <w:numPr>
          <w:ilvl w:val="0"/>
          <w:numId w:val="1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>демонстрационные плакаты, раздаточный материал, образцы чертежей;</w:t>
      </w:r>
    </w:p>
    <w:p w:rsidR="0027504F" w:rsidRPr="0027504F" w:rsidRDefault="0027504F" w:rsidP="0027504F">
      <w:pPr>
        <w:numPr>
          <w:ilvl w:val="0"/>
          <w:numId w:val="1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чертежными инструментами: линейками, треугольниками с углами 30º,90º,60º и 45º, 90º, 45º, транспортирами, циркулями, рейсшинами на роликах;</w:t>
      </w:r>
    </w:p>
    <w:p w:rsidR="0027504F" w:rsidRPr="0027504F" w:rsidRDefault="0027504F" w:rsidP="0027504F">
      <w:pPr>
        <w:numPr>
          <w:ilvl w:val="0"/>
          <w:numId w:val="1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>чертежные материалы: карандаши, резинки;</w:t>
      </w:r>
    </w:p>
    <w:p w:rsidR="0027504F" w:rsidRPr="0027504F" w:rsidRDefault="0027504F" w:rsidP="0027504F">
      <w:pPr>
        <w:numPr>
          <w:ilvl w:val="0"/>
          <w:numId w:val="1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рабочим местом преподавателя, оборудованным персональным компьютером с лицензионным или свободным программным обеспечением, соответствующим разделам программы и подключенным к сети </w:t>
      </w:r>
      <w:r w:rsidRPr="0027504F">
        <w:rPr>
          <w:rFonts w:ascii="Times New Roman" w:eastAsia="Times New Roman" w:hAnsi="Times New Roman" w:cs="Times New Roman"/>
          <w:bCs/>
          <w:sz w:val="24"/>
          <w:szCs w:val="24"/>
          <w:lang w:val="en-US" w:eastAsia="zh-CN"/>
        </w:rPr>
        <w:t>Internet</w:t>
      </w:r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и средствами вывода звуковой информации;</w:t>
      </w:r>
    </w:p>
    <w:p w:rsidR="0027504F" w:rsidRPr="0027504F" w:rsidRDefault="0027504F" w:rsidP="0027504F">
      <w:pPr>
        <w:numPr>
          <w:ilvl w:val="0"/>
          <w:numId w:val="1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сканером;</w:t>
      </w:r>
    </w:p>
    <w:p w:rsidR="0027504F" w:rsidRPr="0027504F" w:rsidRDefault="0027504F" w:rsidP="0027504F">
      <w:pPr>
        <w:numPr>
          <w:ilvl w:val="0"/>
          <w:numId w:val="1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принтером;</w:t>
      </w:r>
    </w:p>
    <w:p w:rsidR="0027504F" w:rsidRPr="0027504F" w:rsidRDefault="0027504F" w:rsidP="0027504F">
      <w:pPr>
        <w:numPr>
          <w:ilvl w:val="0"/>
          <w:numId w:val="1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>комплект учебно-методической документации;</w:t>
      </w:r>
    </w:p>
    <w:p w:rsidR="0027504F" w:rsidRPr="0027504F" w:rsidRDefault="0027504F" w:rsidP="00275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>техническими средствами обучения:</w:t>
      </w:r>
    </w:p>
    <w:p w:rsidR="0027504F" w:rsidRPr="0027504F" w:rsidRDefault="0027504F" w:rsidP="0027504F">
      <w:pPr>
        <w:numPr>
          <w:ilvl w:val="0"/>
          <w:numId w:val="19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оборудованием для электронных презентаций (мультимедиа проектором).</w:t>
      </w:r>
    </w:p>
    <w:p w:rsidR="0027504F" w:rsidRPr="0027504F" w:rsidRDefault="0027504F" w:rsidP="00275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>Материально-техническая база соответствует действующим санитарным и противопожарным нормам и обеспечивает проведение всех видов лабораторных работ и практических занятий.</w:t>
      </w:r>
    </w:p>
    <w:p w:rsidR="0027504F" w:rsidRPr="0027504F" w:rsidRDefault="0027504F" w:rsidP="00275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3.2. Информационное обеспечение реализации программы</w:t>
      </w:r>
    </w:p>
    <w:p w:rsidR="0027504F" w:rsidRDefault="0027504F" w:rsidP="00275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>Для реализации программы учебной дисциплины библиотечный фонд Колледжа имеет следующие печатные, электронные образовательные и информационные ресурсы:</w:t>
      </w:r>
    </w:p>
    <w:p w:rsidR="00382F52" w:rsidRPr="00382F52" w:rsidRDefault="00382F52" w:rsidP="00275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382F5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Основные источники</w:t>
      </w:r>
    </w:p>
    <w:p w:rsidR="00382F52" w:rsidRDefault="00382F52" w:rsidP="0027504F">
      <w:pPr>
        <w:numPr>
          <w:ilvl w:val="3"/>
          <w:numId w:val="39"/>
        </w:numPr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Ковалев В.А. Инженерная графика [Электронный ресурс]: учебное пособие/ Ковалев В.А.— Электрон. текстовые данные.— М.: Ай Пи Ар Медиа, 2021.— 278 c.— Режим доступа: </w:t>
      </w:r>
      <w:hyperlink r:id="rId9" w:history="1">
        <w:r w:rsidRPr="00DF74F0">
          <w:rPr>
            <w:rStyle w:val="ae"/>
            <w:rFonts w:ascii="Times New Roman" w:eastAsia="Times New Roman" w:hAnsi="Times New Roman"/>
            <w:sz w:val="24"/>
            <w:szCs w:val="24"/>
            <w:lang w:eastAsia="ru-RU"/>
          </w:rPr>
          <w:t>https://ipr-smart.ru/108224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82F52" w:rsidRDefault="00382F52" w:rsidP="0027504F">
      <w:pPr>
        <w:numPr>
          <w:ilvl w:val="3"/>
          <w:numId w:val="39"/>
        </w:numPr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Инженерная графика: виды, разрезы и сечения [Электронный ресурс]: учебное пособие/ — Электрон. текстовые данные.— Воронеж: Воронежский государственный технический университет, ЭБС АСВ, 2020.— 113 c.— Режим доступа: </w:t>
      </w:r>
      <w:hyperlink r:id="rId10" w:history="1">
        <w:r w:rsidRPr="00DF74F0">
          <w:rPr>
            <w:rStyle w:val="ae"/>
            <w:rFonts w:ascii="Times New Roman" w:eastAsia="Times New Roman" w:hAnsi="Times New Roman"/>
            <w:sz w:val="24"/>
            <w:szCs w:val="24"/>
            <w:lang w:eastAsia="ru-RU"/>
          </w:rPr>
          <w:t>https://ipr-smart.ru/108174</w:t>
        </w:r>
      </w:hyperlink>
    </w:p>
    <w:p w:rsidR="00382F52" w:rsidRDefault="00382F52" w:rsidP="0027504F">
      <w:pPr>
        <w:numPr>
          <w:ilvl w:val="3"/>
          <w:numId w:val="39"/>
        </w:numPr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Инженерная и компьютерная графика: строительные чертежи [Электронный ресурс]: учебное пособие/ — Электрон. текстовые данные.— Воронеж: Воронежский государственный технический университет, ЭБС АСВ, 2023.— 88 c.— Режим доступа: </w:t>
      </w:r>
      <w:hyperlink r:id="rId11" w:history="1">
        <w:r w:rsidRPr="00DF74F0">
          <w:rPr>
            <w:rStyle w:val="ae"/>
            <w:rFonts w:ascii="Times New Roman" w:eastAsia="Times New Roman" w:hAnsi="Times New Roman"/>
            <w:sz w:val="24"/>
            <w:szCs w:val="24"/>
            <w:lang w:eastAsia="ru-RU"/>
          </w:rPr>
          <w:t>https://ipr-smart.ru/131018</w:t>
        </w:r>
      </w:hyperlink>
    </w:p>
    <w:p w:rsidR="00382F52" w:rsidRDefault="00382F52" w:rsidP="00382F52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F52" w:rsidRDefault="00382F52" w:rsidP="00382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2F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</w:t>
      </w:r>
    </w:p>
    <w:p w:rsidR="00382F52" w:rsidRDefault="00382F52" w:rsidP="00382F52">
      <w:pPr>
        <w:pStyle w:val="a4"/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ind w:left="426"/>
        <w:jc w:val="both"/>
        <w:rPr>
          <w:bCs/>
        </w:rPr>
      </w:pPr>
      <w:r w:rsidRPr="00382F52">
        <w:rPr>
          <w:bCs/>
        </w:rPr>
        <w:t xml:space="preserve">Околичный В.Н. Инженерная и компьютерная графика. Теоретические основы построения проекционного чертежа и наглядных изображений [Электронный ресурс]: электронное учебное пособие/ Околичный В.Н., Бабинович Н.У.— Электрон. текстовые данные.— Томск: Томский государственный архитектурно-строительный университет, ЭБС АСВ, 2021.— 516 c.— Режим доступа: </w:t>
      </w:r>
      <w:hyperlink r:id="rId12" w:history="1">
        <w:r w:rsidRPr="00382F52">
          <w:rPr>
            <w:rStyle w:val="ae"/>
            <w:bCs/>
          </w:rPr>
          <w:t>https://ipr-smart.ru/128169</w:t>
        </w:r>
      </w:hyperlink>
      <w:r w:rsidRPr="00382F52">
        <w:rPr>
          <w:bCs/>
        </w:rPr>
        <w:t xml:space="preserve"> </w:t>
      </w:r>
    </w:p>
    <w:p w:rsidR="00382F52" w:rsidRDefault="00382F52" w:rsidP="00382F52">
      <w:pPr>
        <w:pStyle w:val="a4"/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ind w:left="426"/>
        <w:jc w:val="both"/>
        <w:rPr>
          <w:bCs/>
        </w:rPr>
      </w:pPr>
      <w:r w:rsidRPr="00382F52">
        <w:rPr>
          <w:bCs/>
        </w:rPr>
        <w:t xml:space="preserve">Инженерная и компьютерная графика [Электронный ресурс]: учебно-методическое пособие/ — Электрон. текстовые данные.— Астрахань: Астраханский государственный архитектурно-строительный университет, ЭБС АСВ, 2022.— 142 c.— Режим доступа: </w:t>
      </w:r>
      <w:hyperlink r:id="rId13" w:history="1">
        <w:r w:rsidRPr="00DF74F0">
          <w:rPr>
            <w:rStyle w:val="ae"/>
            <w:bCs/>
          </w:rPr>
          <w:t>https://ipr-smart.ru/123434</w:t>
        </w:r>
      </w:hyperlink>
    </w:p>
    <w:p w:rsidR="00382F52" w:rsidRDefault="00382F52" w:rsidP="00382F52">
      <w:pPr>
        <w:pStyle w:val="a4"/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ind w:left="426"/>
        <w:jc w:val="both"/>
        <w:rPr>
          <w:bCs/>
        </w:rPr>
      </w:pPr>
      <w:r w:rsidRPr="00382F52">
        <w:rPr>
          <w:bCs/>
        </w:rPr>
        <w:t xml:space="preserve">Поляков Л.Г. Начертательная геометрия, инженерная и компьютерная графика. Ч.1. Начертательная геометрия [Электронный ресурс]: курс лекций по направлению подготовки 08.05.01 «Строительство уникальных зданий и сооружений»/ Поляков Л.Г., Гаврилов М.А.— Электрон. текстовые данные.— Пенза: Пензенский государственный университет архитектуры и строительства, ЭБС АСВ, 2020.— 136 c.— Режим доступа: </w:t>
      </w:r>
      <w:hyperlink r:id="rId14" w:history="1">
        <w:r w:rsidRPr="00DF74F0">
          <w:rPr>
            <w:rStyle w:val="ae"/>
            <w:bCs/>
          </w:rPr>
          <w:t>https://ipr-smart.ru/138660</w:t>
        </w:r>
      </w:hyperlink>
    </w:p>
    <w:p w:rsidR="00382F52" w:rsidRPr="00382F52" w:rsidRDefault="00382F52" w:rsidP="00382F52">
      <w:pPr>
        <w:pStyle w:val="a4"/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ind w:left="426"/>
        <w:jc w:val="both"/>
        <w:rPr>
          <w:bCs/>
        </w:rPr>
      </w:pPr>
      <w:r w:rsidRPr="00382F52">
        <w:rPr>
          <w:bCs/>
        </w:rPr>
        <w:t xml:space="preserve">Поляков Л.Г. Начертательная геометрия, инженерная и компьютерная графика. Ч.2. Инженерная графика [Электронный ресурс]: курс лекций по направлению подготовки 08.05.01 «Строительство уникальных зданий и сооружений»/ Поляков Л.Г., Гаврилов М.А.— Электрон. текстовые данные.— Пенза: Пензенский государственный университет архитектуры и строительства, ЭБС АСВ, 2020.— 144 c.— Режим доступа: </w:t>
      </w:r>
      <w:hyperlink r:id="rId15" w:history="1">
        <w:r w:rsidRPr="00DF74F0">
          <w:rPr>
            <w:rStyle w:val="ae"/>
            <w:bCs/>
          </w:rPr>
          <w:t>https://ipr-smart.ru/138661</w:t>
        </w:r>
      </w:hyperlink>
      <w:r>
        <w:rPr>
          <w:bCs/>
        </w:rPr>
        <w:t xml:space="preserve"> </w:t>
      </w:r>
    </w:p>
    <w:p w:rsidR="0027504F" w:rsidRPr="00382F52" w:rsidRDefault="0027504F" w:rsidP="00275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2F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Специальные источники:</w:t>
      </w:r>
    </w:p>
    <w:p w:rsidR="0027504F" w:rsidRPr="005F1207" w:rsidRDefault="0027504F" w:rsidP="005F1207">
      <w:pPr>
        <w:pStyle w:val="a4"/>
        <w:numPr>
          <w:ilvl w:val="0"/>
          <w:numId w:val="4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/>
        <w:jc w:val="both"/>
        <w:rPr>
          <w:bCs/>
        </w:rPr>
      </w:pPr>
      <w:r w:rsidRPr="005F1207">
        <w:rPr>
          <w:bCs/>
        </w:rPr>
        <w:t>ГОСТ «Единая система конструкторской документации (ЕСКД). Общие правила выполнения чертежей.</w:t>
      </w:r>
    </w:p>
    <w:p w:rsidR="0027504F" w:rsidRPr="005F1207" w:rsidRDefault="0027504F" w:rsidP="005F1207">
      <w:pPr>
        <w:pStyle w:val="a4"/>
        <w:numPr>
          <w:ilvl w:val="0"/>
          <w:numId w:val="4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/>
        <w:jc w:val="both"/>
        <w:rPr>
          <w:bCs/>
        </w:rPr>
      </w:pPr>
      <w:r w:rsidRPr="005F1207">
        <w:t>ГОСТ 2.301.68*. Форматы чертежей.</w:t>
      </w:r>
    </w:p>
    <w:p w:rsidR="0027504F" w:rsidRPr="005F1207" w:rsidRDefault="0027504F" w:rsidP="005F1207">
      <w:pPr>
        <w:pStyle w:val="a4"/>
        <w:numPr>
          <w:ilvl w:val="0"/>
          <w:numId w:val="4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/>
        <w:jc w:val="both"/>
        <w:rPr>
          <w:bCs/>
        </w:rPr>
      </w:pPr>
      <w:r w:rsidRPr="005F1207">
        <w:rPr>
          <w:lang w:eastAsia="zh-CN"/>
        </w:rPr>
        <w:t>ГОСТ 2.302–68*. Масштабы.</w:t>
      </w:r>
    </w:p>
    <w:p w:rsidR="0027504F" w:rsidRPr="005F1207" w:rsidRDefault="0027504F" w:rsidP="005F1207">
      <w:pPr>
        <w:pStyle w:val="a4"/>
        <w:numPr>
          <w:ilvl w:val="0"/>
          <w:numId w:val="4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/>
        <w:jc w:val="both"/>
        <w:rPr>
          <w:bCs/>
        </w:rPr>
      </w:pPr>
      <w:r w:rsidRPr="005F1207">
        <w:t>ГОСТ 2.303–68*. ЕСКД. Линии чертежа</w:t>
      </w:r>
    </w:p>
    <w:p w:rsidR="0027504F" w:rsidRPr="005F1207" w:rsidRDefault="0027504F" w:rsidP="005F1207">
      <w:pPr>
        <w:pStyle w:val="a4"/>
        <w:numPr>
          <w:ilvl w:val="0"/>
          <w:numId w:val="4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/>
        <w:jc w:val="both"/>
        <w:rPr>
          <w:bCs/>
        </w:rPr>
      </w:pPr>
      <w:r w:rsidRPr="005F1207">
        <w:t>ГОСТ 2.304–81*. ЕСКД. Шрифты чертёжные.</w:t>
      </w:r>
    </w:p>
    <w:p w:rsidR="0027504F" w:rsidRPr="0027504F" w:rsidRDefault="0027504F" w:rsidP="004923F2">
      <w:pPr>
        <w:suppressAutoHyphens/>
        <w:spacing w:before="24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>Реализация программы учебной дисциплины обеспечивается доступом каждого обучающегося к базам данных и библиотечным фондам, формируемым по полному перечню разделов дисциплины.</w:t>
      </w:r>
    </w:p>
    <w:p w:rsidR="0027504F" w:rsidRPr="0027504F" w:rsidRDefault="0027504F" w:rsidP="0027504F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7504F" w:rsidRPr="0027504F" w:rsidRDefault="0027504F" w:rsidP="007B5BD2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3.3. Кадровое обеспечение образовательного процесса</w:t>
      </w:r>
    </w:p>
    <w:p w:rsidR="0027504F" w:rsidRPr="0027504F" w:rsidRDefault="0027504F" w:rsidP="007B5BD2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>Требования к квалификации педагогических кадров. 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27504F" w:rsidRPr="0027504F" w:rsidRDefault="0027504F" w:rsidP="007B5BD2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:rsidR="0027504F" w:rsidRPr="0027504F" w:rsidRDefault="0027504F" w:rsidP="007B5BD2">
      <w:pPr>
        <w:suppressAutoHyphens/>
        <w:spacing w:before="240"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3.4. Требования к организации учебного процесса для инвалидов и лиц с ОВЗ</w:t>
      </w:r>
    </w:p>
    <w:p w:rsidR="0027504F" w:rsidRPr="0027504F" w:rsidRDefault="0027504F" w:rsidP="007B5BD2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>Рабочая про</w:t>
      </w:r>
      <w:r w:rsidR="004923F2">
        <w:rPr>
          <w:rFonts w:ascii="Times New Roman" w:eastAsia="Times New Roman" w:hAnsi="Times New Roman" w:cs="Times New Roman"/>
          <w:sz w:val="24"/>
          <w:szCs w:val="24"/>
          <w:lang w:eastAsia="zh-CN"/>
        </w:rPr>
        <w:t>грамма ЭК.02 «Основы черчения»</w:t>
      </w: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7B5BD2" w:rsidRPr="0027504F" w:rsidRDefault="007B5BD2" w:rsidP="007B5BD2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240" w:after="0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4. Контроль и оценка результатов освоения учебной дисциплины</w:t>
      </w:r>
    </w:p>
    <w:p w:rsidR="007B5BD2" w:rsidRPr="0027504F" w:rsidRDefault="007B5BD2" w:rsidP="007B5BD2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7504F">
        <w:rPr>
          <w:rFonts w:ascii="Times New Roman" w:eastAsia="Times New Roman" w:hAnsi="Times New Roman" w:cs="Times New Roman"/>
          <w:sz w:val="24"/>
          <w:szCs w:val="24"/>
          <w:lang w:eastAsia="zh-CN"/>
        </w:rPr>
        <w:t>Раздел «Контроль и оценка результатов освоения учебной дисциплины» отражает конечные результаты освоения знаний и умений в рамках изучения дисциплины.</w:t>
      </w:r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4394"/>
        <w:gridCol w:w="2552"/>
      </w:tblGrid>
      <w:tr w:rsidR="007B5BD2" w:rsidRPr="0027504F" w:rsidTr="00227762">
        <w:trPr>
          <w:trHeight w:val="315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5BD2" w:rsidRPr="0027504F" w:rsidRDefault="007B5BD2" w:rsidP="007B5BD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  <w:t>Результаты обучения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5BD2" w:rsidRPr="0027504F" w:rsidRDefault="007B5BD2" w:rsidP="007B5BD2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  <w:t>Критерии оценки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5BD2" w:rsidRPr="0027504F" w:rsidRDefault="007B5BD2" w:rsidP="007B5BD2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  <w:t xml:space="preserve">Формы и методы оценки </w:t>
            </w:r>
          </w:p>
        </w:tc>
      </w:tr>
      <w:tr w:rsidR="007B5BD2" w:rsidRPr="0027504F" w:rsidTr="00227762">
        <w:trPr>
          <w:trHeight w:val="12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Освоенные знания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B5BD2" w:rsidRPr="0027504F" w:rsidRDefault="007B5BD2" w:rsidP="007B5BD2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7B5BD2" w:rsidRPr="0027504F" w:rsidTr="00227762">
        <w:trPr>
          <w:trHeight w:val="12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371"/>
              </w:tabs>
              <w:spacing w:after="0"/>
              <w:ind w:left="371" w:right="3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Н</w:t>
            </w:r>
            <w:r w:rsidRPr="0027504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ачертания и назначение линий на чертежах;</w:t>
            </w:r>
          </w:p>
          <w:p w:rsidR="007B5BD2" w:rsidRPr="0027504F" w:rsidRDefault="007B5BD2" w:rsidP="007B5BD2">
            <w:pPr>
              <w:shd w:val="clear" w:color="auto" w:fill="FFFFFF"/>
              <w:tabs>
                <w:tab w:val="left" w:pos="422"/>
              </w:tabs>
              <w:spacing w:after="0"/>
              <w:ind w:left="1893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B5BD2" w:rsidRPr="0027504F" w:rsidRDefault="007B5BD2" w:rsidP="007B5BD2">
            <w:pPr>
              <w:shd w:val="clear" w:color="auto" w:fill="FFFFFF"/>
              <w:tabs>
                <w:tab w:val="left" w:pos="422"/>
              </w:tabs>
              <w:spacing w:after="0"/>
              <w:ind w:left="157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numPr>
                <w:ilvl w:val="0"/>
                <w:numId w:val="19"/>
              </w:numPr>
              <w:suppressAutoHyphens/>
              <w:spacing w:after="0"/>
              <w:ind w:left="170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демонстрирует знание различных типов линий, их назначение и правила их начертания;</w:t>
            </w:r>
          </w:p>
          <w:p w:rsidR="007B5BD2" w:rsidRPr="0027504F" w:rsidRDefault="007B5BD2" w:rsidP="007B5BD2">
            <w:pPr>
              <w:numPr>
                <w:ilvl w:val="0"/>
                <w:numId w:val="19"/>
              </w:numPr>
              <w:suppressAutoHyphens/>
              <w:spacing w:after="0"/>
              <w:ind w:left="170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подбирает толщину линий в  зависимости от величины, сложности изображения и назначения чертежа;</w:t>
            </w:r>
          </w:p>
          <w:p w:rsidR="007B5BD2" w:rsidRPr="0027504F" w:rsidRDefault="007B5BD2" w:rsidP="007B5BD2">
            <w:pPr>
              <w:numPr>
                <w:ilvl w:val="0"/>
                <w:numId w:val="19"/>
              </w:numPr>
              <w:suppressAutoHyphens/>
              <w:spacing w:after="0"/>
              <w:ind w:left="170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подбирает твердость грифеля карандаша для обеспечения четкости линий;</w:t>
            </w:r>
          </w:p>
          <w:p w:rsidR="007B5BD2" w:rsidRPr="0027504F" w:rsidRDefault="007B5BD2" w:rsidP="007B5BD2">
            <w:pPr>
              <w:numPr>
                <w:ilvl w:val="0"/>
                <w:numId w:val="19"/>
              </w:numPr>
              <w:suppressAutoHyphens/>
              <w:spacing w:after="0"/>
              <w:ind w:left="170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подбирает твердость карандашной вставки циркуля для обеспечения одинаковой толщины линии окружности и линий, проведенных с помощью линейки (рейсшины, угольника). </w:t>
            </w:r>
          </w:p>
        </w:tc>
        <w:tc>
          <w:tcPr>
            <w:tcW w:w="25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B5BD2" w:rsidRPr="0027504F" w:rsidRDefault="007B5BD2" w:rsidP="007B5BD2">
            <w:pPr>
              <w:numPr>
                <w:ilvl w:val="0"/>
                <w:numId w:val="19"/>
              </w:numPr>
              <w:spacing w:after="0"/>
              <w:ind w:left="228" w:hanging="22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устный опрос;</w:t>
            </w:r>
          </w:p>
          <w:p w:rsidR="007B5BD2" w:rsidRPr="0027504F" w:rsidRDefault="007B5BD2" w:rsidP="007B5BD2">
            <w:pPr>
              <w:numPr>
                <w:ilvl w:val="0"/>
                <w:numId w:val="19"/>
              </w:numPr>
              <w:spacing w:after="0"/>
              <w:ind w:left="228" w:hanging="22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опрос по индивидуальным заданиям;</w:t>
            </w:r>
          </w:p>
          <w:p w:rsidR="007B5BD2" w:rsidRPr="0027504F" w:rsidRDefault="007B5BD2" w:rsidP="007B5BD2">
            <w:pPr>
              <w:numPr>
                <w:ilvl w:val="0"/>
                <w:numId w:val="19"/>
              </w:numPr>
              <w:spacing w:after="0"/>
              <w:ind w:left="228" w:hanging="22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письменный опрос;</w:t>
            </w:r>
          </w:p>
          <w:p w:rsidR="007B5BD2" w:rsidRPr="0027504F" w:rsidRDefault="007B5BD2" w:rsidP="007B5BD2">
            <w:pPr>
              <w:numPr>
                <w:ilvl w:val="0"/>
                <w:numId w:val="19"/>
              </w:numPr>
              <w:spacing w:after="0"/>
              <w:ind w:left="228" w:hanging="22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письменная проверка;</w:t>
            </w:r>
          </w:p>
          <w:p w:rsidR="007B5BD2" w:rsidRPr="0027504F" w:rsidRDefault="007B5BD2" w:rsidP="007B5BD2">
            <w:pPr>
              <w:numPr>
                <w:ilvl w:val="0"/>
                <w:numId w:val="19"/>
              </w:numPr>
              <w:spacing w:after="0"/>
              <w:ind w:left="228" w:hanging="22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тестирование;</w:t>
            </w:r>
          </w:p>
          <w:p w:rsidR="007B5BD2" w:rsidRPr="0027504F" w:rsidRDefault="007B5BD2" w:rsidP="007B5BD2">
            <w:pPr>
              <w:numPr>
                <w:ilvl w:val="0"/>
                <w:numId w:val="19"/>
              </w:numPr>
              <w:spacing w:after="0"/>
              <w:ind w:left="228" w:hanging="22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самоконтроль;</w:t>
            </w:r>
          </w:p>
          <w:p w:rsidR="007B5BD2" w:rsidRDefault="007B5BD2" w:rsidP="007B5BD2">
            <w:pPr>
              <w:numPr>
                <w:ilvl w:val="0"/>
                <w:numId w:val="19"/>
              </w:numPr>
              <w:spacing w:after="0"/>
              <w:ind w:left="228" w:hanging="22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взаимопроверка;</w:t>
            </w:r>
          </w:p>
          <w:p w:rsidR="007B5BD2" w:rsidRPr="002E6775" w:rsidRDefault="007B5BD2" w:rsidP="007B5BD2">
            <w:pPr>
              <w:numPr>
                <w:ilvl w:val="0"/>
                <w:numId w:val="19"/>
              </w:numPr>
              <w:spacing w:after="0"/>
              <w:ind w:left="228" w:hanging="22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E67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  <w:tr w:rsidR="007B5BD2" w:rsidRPr="0027504F" w:rsidTr="00227762">
        <w:trPr>
          <w:trHeight w:val="12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371"/>
              </w:tabs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Т</w:t>
            </w:r>
            <w:r w:rsidRPr="0027504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ипы шрифтов и их параметры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numPr>
                <w:ilvl w:val="0"/>
                <w:numId w:val="21"/>
              </w:numPr>
              <w:suppressAutoHyphens/>
              <w:spacing w:after="0"/>
              <w:ind w:left="170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демонстрирует</w:t>
            </w: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знание типов и размеров шрифтов, соотношение размеров букв и цифр, расстояний между буквами, словами и строками в зависимости от размера шрифта;</w:t>
            </w:r>
          </w:p>
          <w:p w:rsidR="007B5BD2" w:rsidRPr="0027504F" w:rsidRDefault="007B5BD2" w:rsidP="007B5BD2">
            <w:pPr>
              <w:numPr>
                <w:ilvl w:val="0"/>
                <w:numId w:val="21"/>
              </w:numPr>
              <w:suppressAutoHyphens/>
              <w:spacing w:after="0"/>
              <w:ind w:left="170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знания  конструкций и размеры элементов букв и цифр;</w:t>
            </w:r>
          </w:p>
          <w:p w:rsidR="007B5BD2" w:rsidRPr="0027504F" w:rsidRDefault="007B5BD2" w:rsidP="007B5BD2">
            <w:pPr>
              <w:numPr>
                <w:ilvl w:val="0"/>
                <w:numId w:val="21"/>
              </w:numPr>
              <w:suppressAutoHyphens/>
              <w:spacing w:after="0"/>
              <w:ind w:left="170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вычерчивает вспомогательную сетку для написания текста;</w:t>
            </w:r>
          </w:p>
          <w:p w:rsidR="007B5BD2" w:rsidRPr="0027504F" w:rsidRDefault="007B5BD2" w:rsidP="007B5BD2">
            <w:pPr>
              <w:numPr>
                <w:ilvl w:val="0"/>
                <w:numId w:val="21"/>
              </w:numPr>
              <w:suppressAutoHyphens/>
              <w:spacing w:after="0"/>
              <w:ind w:left="170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применяет  упрощенный  способ  разметки вспомогательной сетке;</w:t>
            </w:r>
          </w:p>
          <w:p w:rsidR="007B5BD2" w:rsidRPr="0027504F" w:rsidRDefault="007B5BD2" w:rsidP="007B5BD2">
            <w:pPr>
              <w:numPr>
                <w:ilvl w:val="0"/>
                <w:numId w:val="21"/>
              </w:numPr>
              <w:suppressAutoHyphens/>
              <w:spacing w:after="0"/>
              <w:ind w:left="170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знания последовательности обводки букв и цифр написанного текста.  </w:t>
            </w:r>
          </w:p>
        </w:tc>
        <w:tc>
          <w:tcPr>
            <w:tcW w:w="25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B5BD2" w:rsidRPr="0027504F" w:rsidRDefault="007B5BD2" w:rsidP="007B5BD2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7B5BD2" w:rsidRPr="0027504F" w:rsidTr="00227762">
        <w:trPr>
          <w:trHeight w:val="12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371"/>
              </w:tabs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П</w:t>
            </w:r>
            <w:r w:rsidRPr="0027504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равила нанесения размеров на чертежах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numPr>
                <w:ilvl w:val="0"/>
                <w:numId w:val="22"/>
              </w:numPr>
              <w:suppressAutoHyphens/>
              <w:snapToGrid w:val="0"/>
              <w:spacing w:after="0"/>
              <w:ind w:left="170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демонстрирует</w:t>
            </w: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знание правил нанесения линейных, угловых размеров, размеров длин дуг окружностей, размеров квадратов, фасок на чертежах;</w:t>
            </w:r>
          </w:p>
          <w:p w:rsidR="007B5BD2" w:rsidRPr="0027504F" w:rsidRDefault="007B5BD2" w:rsidP="007B5BD2">
            <w:pPr>
              <w:numPr>
                <w:ilvl w:val="0"/>
                <w:numId w:val="22"/>
              </w:numPr>
              <w:suppressAutoHyphens/>
              <w:snapToGrid w:val="0"/>
              <w:spacing w:after="0"/>
              <w:ind w:left="170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знания знаков диаметра и радиуса и правила их нанесения; способы нанесения размерного числа при различных положениях размерных линий, в том числе, при различных наклонах размерных линий;</w:t>
            </w:r>
          </w:p>
          <w:p w:rsidR="007B5BD2" w:rsidRPr="0027504F" w:rsidRDefault="007B5BD2" w:rsidP="007B5BD2">
            <w:pPr>
              <w:numPr>
                <w:ilvl w:val="0"/>
                <w:numId w:val="22"/>
              </w:numPr>
              <w:suppressAutoHyphens/>
              <w:snapToGrid w:val="0"/>
              <w:spacing w:after="0"/>
              <w:ind w:left="170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знания единиц измерения размеров на чертежах;</w:t>
            </w:r>
          </w:p>
          <w:p w:rsidR="007B5BD2" w:rsidRPr="0027504F" w:rsidRDefault="007B5BD2" w:rsidP="007B5BD2">
            <w:pPr>
              <w:numPr>
                <w:ilvl w:val="0"/>
                <w:numId w:val="22"/>
              </w:numPr>
              <w:suppressAutoHyphens/>
              <w:snapToGrid w:val="0"/>
              <w:spacing w:after="0"/>
              <w:ind w:left="170" w:hanging="17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знания  видов стрелок, их размеров, правил вычерчивания размерных и выносных линий.</w:t>
            </w:r>
          </w:p>
        </w:tc>
        <w:tc>
          <w:tcPr>
            <w:tcW w:w="25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B5BD2" w:rsidRPr="0027504F" w:rsidRDefault="007B5BD2" w:rsidP="007B5BD2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7B5BD2" w:rsidRPr="0027504F" w:rsidTr="00227762">
        <w:trPr>
          <w:trHeight w:val="12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numPr>
                <w:ilvl w:val="0"/>
                <w:numId w:val="20"/>
              </w:numPr>
              <w:shd w:val="clear" w:color="auto" w:fill="FFFFFF"/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</w:t>
            </w: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ациональные способы геометрических построений</w:t>
            </w:r>
          </w:p>
          <w:p w:rsidR="007B5BD2" w:rsidRPr="0027504F" w:rsidRDefault="007B5BD2" w:rsidP="007B5BD2">
            <w:pPr>
              <w:shd w:val="clear" w:color="auto" w:fill="FFFFFF"/>
              <w:tabs>
                <w:tab w:val="left" w:pos="42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numPr>
                <w:ilvl w:val="0"/>
                <w:numId w:val="23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демонстрирует</w:t>
            </w: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знание геометрических построений прямых, уклонов, конусности, углов; </w:t>
            </w:r>
          </w:p>
          <w:p w:rsidR="007B5BD2" w:rsidRPr="0027504F" w:rsidRDefault="007B5BD2" w:rsidP="007B5BD2">
            <w:pPr>
              <w:numPr>
                <w:ilvl w:val="0"/>
                <w:numId w:val="23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деления окружности на конгруэнтные дуги; </w:t>
            </w:r>
          </w:p>
          <w:p w:rsidR="007B5BD2" w:rsidRPr="0027504F" w:rsidRDefault="007B5BD2" w:rsidP="007B5BD2">
            <w:pPr>
              <w:numPr>
                <w:ilvl w:val="0"/>
                <w:numId w:val="23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сопряжения прямых линий, окружностей и дуг, прямой и дуг окружностей.</w:t>
            </w:r>
          </w:p>
        </w:tc>
        <w:tc>
          <w:tcPr>
            <w:tcW w:w="25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B5BD2" w:rsidRPr="0027504F" w:rsidRDefault="007B5BD2" w:rsidP="007B5BD2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7B5BD2" w:rsidRPr="0027504F" w:rsidTr="00227762">
        <w:trPr>
          <w:trHeight w:val="12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numPr>
                <w:ilvl w:val="0"/>
                <w:numId w:val="20"/>
              </w:numPr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</w:t>
            </w: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аконы, методы и приемы проекционного черчения</w:t>
            </w:r>
          </w:p>
          <w:p w:rsidR="007B5BD2" w:rsidRPr="0027504F" w:rsidRDefault="007B5BD2" w:rsidP="007B5BD2">
            <w:pPr>
              <w:shd w:val="clear" w:color="auto" w:fill="FFFFFF"/>
              <w:tabs>
                <w:tab w:val="left" w:pos="993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выбирает  соответствующие  способы и методы проекционного черчения  при выполнении практических заданий;</w:t>
            </w:r>
          </w:p>
          <w:p w:rsidR="007B5BD2" w:rsidRPr="0027504F" w:rsidRDefault="007B5BD2" w:rsidP="007B5BD2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демонстрирует знания сущности методов и аргументирует сделанный выбор при защите графических работ;</w:t>
            </w:r>
          </w:p>
          <w:p w:rsidR="007B5BD2" w:rsidRPr="0027504F" w:rsidRDefault="007B5BD2" w:rsidP="007B5BD2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выполняет чертеж в проекционной связи;  определяет и строит необходимое количество  разрезов и сечений на чертежах;</w:t>
            </w:r>
          </w:p>
          <w:p w:rsidR="007B5BD2" w:rsidRPr="0027504F" w:rsidRDefault="007B5BD2" w:rsidP="007B5BD2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строит аксонометрические проекции по данным ортогональным проекциям с вырезом ¼ части; </w:t>
            </w:r>
          </w:p>
          <w:p w:rsidR="007B5BD2" w:rsidRPr="0027504F" w:rsidRDefault="007B5BD2" w:rsidP="007B5BD2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выполняет штриховку на разрезах в ортогональных и аксонометрических проекциях.</w:t>
            </w:r>
          </w:p>
        </w:tc>
        <w:tc>
          <w:tcPr>
            <w:tcW w:w="25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B5BD2" w:rsidRPr="0027504F" w:rsidRDefault="007B5BD2" w:rsidP="007B5BD2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7B5BD2" w:rsidRPr="0027504F" w:rsidTr="00227762">
        <w:trPr>
          <w:trHeight w:val="12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422"/>
              </w:tabs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</w:t>
            </w: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пособы изображения предметов и расположение их на чертеже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numPr>
                <w:ilvl w:val="0"/>
                <w:numId w:val="25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выбирает способ изображения детали в зависимости от сложности внешней и внутренней ее  формы;</w:t>
            </w:r>
          </w:p>
          <w:p w:rsidR="007B5BD2" w:rsidRPr="0027504F" w:rsidRDefault="007B5BD2" w:rsidP="007B5BD2">
            <w:pPr>
              <w:numPr>
                <w:ilvl w:val="0"/>
                <w:numId w:val="25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выбирает число изображений (видов, разрезов, сечений), исходя из того, что число изображений должно быть минимальным, но дающим полное представление о детали;</w:t>
            </w:r>
          </w:p>
          <w:p w:rsidR="007B5BD2" w:rsidRPr="0027504F" w:rsidRDefault="007B5BD2" w:rsidP="007B5BD2">
            <w:pPr>
              <w:numPr>
                <w:ilvl w:val="0"/>
                <w:numId w:val="25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выбирает главный вид детали,  и его расположение на чертеже;</w:t>
            </w:r>
          </w:p>
          <w:p w:rsidR="007B5BD2" w:rsidRPr="0027504F" w:rsidRDefault="007B5BD2" w:rsidP="007B5BD2">
            <w:pPr>
              <w:numPr>
                <w:ilvl w:val="0"/>
                <w:numId w:val="25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демонстрирует знания правил расположения дополнительных, местных видов, выносных элементов, вынесенных и наложенных сечений, а также разрезов на чертежах.</w:t>
            </w:r>
          </w:p>
        </w:tc>
        <w:tc>
          <w:tcPr>
            <w:tcW w:w="255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B5BD2" w:rsidRPr="0027504F" w:rsidRDefault="007B5BD2" w:rsidP="007B5BD2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7B5BD2" w:rsidRPr="0027504F" w:rsidTr="00227762">
        <w:trPr>
          <w:trHeight w:val="12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Освоенные умения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B5BD2" w:rsidRPr="0027504F" w:rsidRDefault="007B5BD2" w:rsidP="007B5BD2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7B5BD2" w:rsidRPr="0027504F" w:rsidTr="00227762">
        <w:trPr>
          <w:trHeight w:val="12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numPr>
                <w:ilvl w:val="0"/>
                <w:numId w:val="29"/>
              </w:numPr>
              <w:shd w:val="clear" w:color="auto" w:fill="FFFFFF"/>
              <w:tabs>
                <w:tab w:val="left" w:pos="993"/>
              </w:tabs>
              <w:suppressAutoHyphens/>
              <w:spacing w:after="0"/>
              <w:ind w:left="371" w:right="-55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</w:t>
            </w: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формлять и читать чертежи деталей, конструкций,  схем, спецификаций по  специальности;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suppressAutoHyphens/>
              <w:snapToGrid w:val="0"/>
              <w:spacing w:after="0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читает  чертежи:</w:t>
            </w:r>
          </w:p>
          <w:p w:rsidR="007B5BD2" w:rsidRPr="0027504F" w:rsidRDefault="007B5BD2" w:rsidP="007B5BD2">
            <w:pPr>
              <w:numPr>
                <w:ilvl w:val="0"/>
                <w:numId w:val="30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понимает,  распознаёт  созданные изображения деталей, конструкций, схем;</w:t>
            </w:r>
          </w:p>
          <w:p w:rsidR="007B5BD2" w:rsidRPr="0027504F" w:rsidRDefault="007B5BD2" w:rsidP="007B5BD2">
            <w:pPr>
              <w:numPr>
                <w:ilvl w:val="0"/>
                <w:numId w:val="30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определяет их конструктивные элементы, размеры и другие параметры;</w:t>
            </w:r>
          </w:p>
          <w:p w:rsidR="007B5BD2" w:rsidRPr="0027504F" w:rsidRDefault="007B5BD2" w:rsidP="007B5BD2">
            <w:pPr>
              <w:numPr>
                <w:ilvl w:val="0"/>
                <w:numId w:val="30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читает спецификации.</w:t>
            </w:r>
          </w:p>
        </w:tc>
        <w:tc>
          <w:tcPr>
            <w:tcW w:w="25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B5BD2" w:rsidRPr="0027504F" w:rsidRDefault="007B5BD2" w:rsidP="007B5BD2">
            <w:pPr>
              <w:numPr>
                <w:ilvl w:val="0"/>
                <w:numId w:val="30"/>
              </w:numPr>
              <w:spacing w:after="0"/>
              <w:ind w:left="228" w:hanging="22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оценка выполнения практических работ;</w:t>
            </w:r>
          </w:p>
          <w:p w:rsidR="007B5BD2" w:rsidRPr="0027504F" w:rsidRDefault="007B5BD2" w:rsidP="007B5BD2">
            <w:pPr>
              <w:numPr>
                <w:ilvl w:val="0"/>
                <w:numId w:val="30"/>
              </w:numPr>
              <w:spacing w:after="0"/>
              <w:ind w:left="228" w:hanging="22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оценка выполнения самостоятельной работы;</w:t>
            </w:r>
          </w:p>
          <w:p w:rsidR="007B5BD2" w:rsidRPr="007B5BD2" w:rsidRDefault="007B5BD2" w:rsidP="007B5BD2">
            <w:pPr>
              <w:numPr>
                <w:ilvl w:val="0"/>
                <w:numId w:val="30"/>
              </w:numPr>
              <w:spacing w:after="0"/>
              <w:ind w:left="228" w:right="87" w:hanging="22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  <w:tr w:rsidR="007B5BD2" w:rsidRPr="0027504F" w:rsidTr="00227762">
        <w:trPr>
          <w:trHeight w:val="12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numPr>
                <w:ilvl w:val="0"/>
                <w:numId w:val="29"/>
              </w:numPr>
              <w:tabs>
                <w:tab w:val="left" w:pos="512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</w:t>
            </w: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ыполнять геометрические построения;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numPr>
                <w:ilvl w:val="0"/>
                <w:numId w:val="31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выполняет различные геометрические построения, включающие построения прямых, уклонов, конусности, углов при помощи угольников, линейки, циркуля, а также правильных многоугольников, делением окружности на равные части рациональными приёмами</w:t>
            </w:r>
          </w:p>
        </w:tc>
        <w:tc>
          <w:tcPr>
            <w:tcW w:w="25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B5BD2" w:rsidRPr="0027504F" w:rsidRDefault="007B5BD2" w:rsidP="007B5BD2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7B5BD2" w:rsidRPr="0027504F" w:rsidTr="00227762">
        <w:trPr>
          <w:trHeight w:val="12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numPr>
                <w:ilvl w:val="0"/>
                <w:numId w:val="29"/>
              </w:numPr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</w:t>
            </w: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ыполнять графические изображения  пространственных образов в ручной графике;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27504F" w:rsidRDefault="007B5BD2" w:rsidP="007B5BD2">
            <w:pPr>
              <w:numPr>
                <w:ilvl w:val="0"/>
                <w:numId w:val="31"/>
              </w:numPr>
              <w:suppressAutoHyphens/>
              <w:snapToGrid w:val="0"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владеет технологией построения  различных геометрических форм, подбирает чертёжные инструменты, при выполнении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пражнений и практических работ.</w:t>
            </w:r>
          </w:p>
        </w:tc>
        <w:tc>
          <w:tcPr>
            <w:tcW w:w="25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B5BD2" w:rsidRPr="0027504F" w:rsidRDefault="007B5BD2" w:rsidP="007B5BD2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7B5BD2" w:rsidRPr="0027504F" w:rsidTr="006D1588">
        <w:trPr>
          <w:trHeight w:val="12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6D1588" w:rsidRDefault="007B5BD2" w:rsidP="006D1588">
            <w:pPr>
              <w:numPr>
                <w:ilvl w:val="0"/>
                <w:numId w:val="29"/>
              </w:numPr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</w:t>
            </w: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ользоваться нормативно-технической документацией при выполнении и оформлении чертежей  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7B5BD2" w:rsidRPr="004923F2" w:rsidRDefault="007B5BD2" w:rsidP="007B5BD2">
            <w:pPr>
              <w:numPr>
                <w:ilvl w:val="0"/>
                <w:numId w:val="33"/>
              </w:numPr>
              <w:suppressAutoHyphens/>
              <w:spacing w:after="0"/>
              <w:ind w:left="170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демонстрирует применение соответствующих стандартов при создании и оформлении с чертежей.  Соблюдает требования ГОСТ в отношении  параметров применяемых линий чертежа, шрифта, разме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ров форматов, основных надписей</w:t>
            </w:r>
            <w:r w:rsidRPr="002750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; </w:t>
            </w:r>
          </w:p>
        </w:tc>
        <w:tc>
          <w:tcPr>
            <w:tcW w:w="255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B5BD2" w:rsidRPr="0027504F" w:rsidRDefault="007B5BD2" w:rsidP="007B5BD2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</w:tbl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475"/>
        <w:gridCol w:w="4394"/>
        <w:gridCol w:w="2552"/>
      </w:tblGrid>
      <w:tr w:rsidR="006D1588" w:rsidRPr="006D1588" w:rsidTr="006D1588">
        <w:tc>
          <w:tcPr>
            <w:tcW w:w="9421" w:type="dxa"/>
            <w:gridSpan w:val="3"/>
            <w:tcBorders>
              <w:top w:val="single" w:sz="4" w:space="0" w:color="auto"/>
            </w:tcBorders>
          </w:tcPr>
          <w:p w:rsidR="006D1588" w:rsidRPr="006D1588" w:rsidRDefault="006D1588" w:rsidP="0027504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Оценка достижения обучающимися личностных результатов программы воспитания</w:t>
            </w:r>
          </w:p>
        </w:tc>
      </w:tr>
      <w:tr w:rsidR="006D1588" w:rsidTr="006D1588">
        <w:tc>
          <w:tcPr>
            <w:tcW w:w="2475" w:type="dxa"/>
          </w:tcPr>
          <w:p w:rsidR="006D1588" w:rsidRPr="00E4343B" w:rsidRDefault="006D1588" w:rsidP="00227762">
            <w:pPr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  <w:lang w:eastAsia="zh-CN"/>
              </w:rPr>
            </w:pPr>
            <w:r w:rsidRPr="00E4343B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zh-CN"/>
              </w:rPr>
              <w:t>Результаты обучения</w:t>
            </w:r>
          </w:p>
        </w:tc>
        <w:tc>
          <w:tcPr>
            <w:tcW w:w="4394" w:type="dxa"/>
          </w:tcPr>
          <w:p w:rsidR="006D1588" w:rsidRPr="00E4343B" w:rsidRDefault="006D1588" w:rsidP="00227762">
            <w:pPr>
              <w:suppressLineNumbers/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  <w:lang w:eastAsia="zh-CN"/>
              </w:rPr>
            </w:pPr>
            <w:r w:rsidRPr="00E4343B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zh-CN"/>
              </w:rPr>
              <w:t>Критерии оценки</w:t>
            </w:r>
          </w:p>
        </w:tc>
        <w:tc>
          <w:tcPr>
            <w:tcW w:w="2552" w:type="dxa"/>
          </w:tcPr>
          <w:p w:rsidR="006D1588" w:rsidRPr="00E4343B" w:rsidRDefault="006D1588" w:rsidP="00227762">
            <w:pPr>
              <w:suppressLineNumbers/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zh-CN"/>
              </w:rPr>
              <w:t>Методы оценивания</w:t>
            </w:r>
          </w:p>
        </w:tc>
      </w:tr>
      <w:tr w:rsidR="006D1588" w:rsidTr="006D1588">
        <w:tc>
          <w:tcPr>
            <w:tcW w:w="2475" w:type="dxa"/>
          </w:tcPr>
          <w:p w:rsidR="006D1588" w:rsidRDefault="006D1588" w:rsidP="00227762">
            <w:pPr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2B05">
              <w:rPr>
                <w:rFonts w:ascii="Times New Roman" w:hAnsi="Times New Roman"/>
                <w:b/>
                <w:bCs/>
                <w:sz w:val="24"/>
                <w:szCs w:val="24"/>
              </w:rPr>
              <w:t>ЛР 19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6D1588" w:rsidRPr="007378ED" w:rsidRDefault="006D1588" w:rsidP="00227762">
            <w:pPr>
              <w:suppressAutoHyphens/>
              <w:ind w:right="-5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Готовый </w:t>
            </w:r>
            <w:r w:rsidRPr="007378ED">
              <w:rPr>
                <w:rFonts w:ascii="Times New Roman" w:hAnsi="Times New Roman"/>
                <w:sz w:val="24"/>
                <w:szCs w:val="24"/>
              </w:rPr>
              <w:t>соответствовать ожиданиям работодателей: проектно мыслящий, эффективно взаимодействующий с членами команды и</w:t>
            </w:r>
          </w:p>
          <w:p w:rsidR="006D1588" w:rsidRPr="00E4343B" w:rsidRDefault="006D1588" w:rsidP="00227762">
            <w:pPr>
              <w:suppressAutoHyphens/>
              <w:ind w:right="-55"/>
              <w:rPr>
                <w:lang w:eastAsia="zh-CN"/>
              </w:rPr>
            </w:pPr>
            <w:r w:rsidRPr="007378ED">
              <w:rPr>
                <w:rFonts w:ascii="Times New Roman" w:hAnsi="Times New Roman"/>
                <w:sz w:val="24"/>
                <w:szCs w:val="24"/>
              </w:rPr>
              <w:t>сотрудничаю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щий с другими людьми, осознанно </w:t>
            </w:r>
            <w:r w:rsidRPr="007378ED">
              <w:rPr>
                <w:rFonts w:ascii="Times New Roman" w:hAnsi="Times New Roman"/>
                <w:sz w:val="24"/>
                <w:szCs w:val="24"/>
              </w:rPr>
              <w:t>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4394" w:type="dxa"/>
          </w:tcPr>
          <w:p w:rsidR="006D1588" w:rsidRPr="0003289A" w:rsidRDefault="006D1588" w:rsidP="006D1588">
            <w:pPr>
              <w:pStyle w:val="a4"/>
              <w:numPr>
                <w:ilvl w:val="0"/>
                <w:numId w:val="43"/>
              </w:numPr>
              <w:tabs>
                <w:tab w:val="left" w:pos="1134"/>
              </w:tabs>
              <w:spacing w:after="0"/>
              <w:ind w:left="228" w:hanging="228"/>
            </w:pPr>
            <w:r w:rsidRPr="0003289A">
              <w:t>проявление высокопрофессиональной трудовой активности;</w:t>
            </w:r>
          </w:p>
          <w:p w:rsidR="006D1588" w:rsidRDefault="006D1588" w:rsidP="006D1588">
            <w:pPr>
              <w:pStyle w:val="a4"/>
              <w:numPr>
                <w:ilvl w:val="0"/>
                <w:numId w:val="43"/>
              </w:numPr>
              <w:tabs>
                <w:tab w:val="left" w:pos="1134"/>
              </w:tabs>
              <w:spacing w:after="0"/>
              <w:ind w:left="228" w:hanging="228"/>
            </w:pPr>
            <w:r w:rsidRPr="0003289A">
              <w:t>участие в исследовательской и проектной работе;</w:t>
            </w:r>
          </w:p>
          <w:p w:rsidR="006D1588" w:rsidRPr="0003289A" w:rsidRDefault="006D1588" w:rsidP="006D1588">
            <w:pPr>
              <w:pStyle w:val="a4"/>
              <w:numPr>
                <w:ilvl w:val="0"/>
                <w:numId w:val="43"/>
              </w:numPr>
              <w:tabs>
                <w:tab w:val="left" w:pos="1134"/>
              </w:tabs>
              <w:spacing w:after="0"/>
              <w:ind w:left="228" w:hanging="228"/>
            </w:pPr>
            <w:r>
              <w:t>о</w:t>
            </w:r>
            <w:r w:rsidRPr="0003289A">
              <w:t>ценка собственного продвижения, личностного развития</w:t>
            </w:r>
          </w:p>
        </w:tc>
        <w:tc>
          <w:tcPr>
            <w:tcW w:w="2552" w:type="dxa"/>
          </w:tcPr>
          <w:p w:rsidR="006D1588" w:rsidRDefault="006D1588" w:rsidP="006D1588">
            <w:pPr>
              <w:pStyle w:val="a4"/>
              <w:numPr>
                <w:ilvl w:val="0"/>
                <w:numId w:val="43"/>
              </w:numPr>
              <w:tabs>
                <w:tab w:val="left" w:pos="1134"/>
              </w:tabs>
              <w:spacing w:after="0"/>
              <w:ind w:left="229" w:hanging="229"/>
              <w:jc w:val="both"/>
            </w:pPr>
            <w:r>
              <w:t>н</w:t>
            </w:r>
            <w:r w:rsidRPr="0003289A">
              <w:t>аблюдение</w:t>
            </w:r>
            <w:r>
              <w:t>;</w:t>
            </w:r>
          </w:p>
          <w:p w:rsidR="006D1588" w:rsidRDefault="006D1588" w:rsidP="006D1588">
            <w:pPr>
              <w:pStyle w:val="a4"/>
              <w:numPr>
                <w:ilvl w:val="0"/>
                <w:numId w:val="43"/>
              </w:numPr>
              <w:tabs>
                <w:tab w:val="left" w:pos="1134"/>
              </w:tabs>
              <w:spacing w:after="0"/>
              <w:ind w:left="229" w:hanging="229"/>
              <w:jc w:val="both"/>
            </w:pPr>
            <w:r>
              <w:t>б</w:t>
            </w:r>
            <w:r w:rsidRPr="0003289A">
              <w:t>еседы</w:t>
            </w:r>
            <w:r>
              <w:t>;</w:t>
            </w:r>
          </w:p>
          <w:p w:rsidR="006D1588" w:rsidRDefault="006D1588" w:rsidP="006D1588">
            <w:pPr>
              <w:pStyle w:val="a4"/>
              <w:numPr>
                <w:ilvl w:val="0"/>
                <w:numId w:val="43"/>
              </w:numPr>
              <w:tabs>
                <w:tab w:val="left" w:pos="1134"/>
              </w:tabs>
              <w:spacing w:after="0"/>
              <w:ind w:left="229" w:hanging="229"/>
            </w:pPr>
            <w:r>
              <w:t>х</w:t>
            </w:r>
            <w:r w:rsidRPr="0003289A">
              <w:t>ар</w:t>
            </w:r>
            <w:r>
              <w:t>а</w:t>
            </w:r>
            <w:r w:rsidRPr="0003289A">
              <w:t>ктеристики с мест практик</w:t>
            </w:r>
            <w:r>
              <w:t>;</w:t>
            </w:r>
          </w:p>
          <w:p w:rsidR="006D1588" w:rsidRDefault="006D1588" w:rsidP="006D1588">
            <w:pPr>
              <w:pStyle w:val="a4"/>
              <w:numPr>
                <w:ilvl w:val="0"/>
                <w:numId w:val="43"/>
              </w:numPr>
              <w:tabs>
                <w:tab w:val="left" w:pos="1134"/>
              </w:tabs>
              <w:spacing w:after="0"/>
              <w:ind w:left="229" w:hanging="229"/>
            </w:pPr>
            <w:r>
              <w:t>п</w:t>
            </w:r>
            <w:r w:rsidRPr="0003289A">
              <w:t>убликации результатов исследовательской и проектной деятельности</w:t>
            </w:r>
            <w:r>
              <w:t xml:space="preserve"> </w:t>
            </w:r>
            <w:r w:rsidRPr="0003289A">
              <w:t>в научных журналах</w:t>
            </w:r>
            <w:r>
              <w:t>;</w:t>
            </w:r>
          </w:p>
          <w:p w:rsidR="006D1588" w:rsidRDefault="006D1588" w:rsidP="006D1588">
            <w:pPr>
              <w:pStyle w:val="a4"/>
              <w:numPr>
                <w:ilvl w:val="0"/>
                <w:numId w:val="43"/>
              </w:numPr>
              <w:tabs>
                <w:tab w:val="left" w:pos="1134"/>
              </w:tabs>
              <w:spacing w:after="0"/>
              <w:ind w:left="229" w:hanging="229"/>
              <w:jc w:val="both"/>
            </w:pPr>
            <w:r>
              <w:t>п</w:t>
            </w:r>
            <w:r w:rsidRPr="0003289A">
              <w:t>редставление результа</w:t>
            </w:r>
            <w:r>
              <w:t>т</w:t>
            </w:r>
            <w:r w:rsidRPr="0003289A">
              <w:t>ов на научных фору</w:t>
            </w:r>
            <w:r>
              <w:t>мах, конф</w:t>
            </w:r>
            <w:r w:rsidRPr="0003289A">
              <w:t>еренциях</w:t>
            </w:r>
            <w:r>
              <w:t>;</w:t>
            </w:r>
          </w:p>
          <w:p w:rsidR="006D1588" w:rsidRPr="0003289A" w:rsidRDefault="006D1588" w:rsidP="004C34D4">
            <w:pPr>
              <w:pStyle w:val="a4"/>
              <w:numPr>
                <w:ilvl w:val="0"/>
                <w:numId w:val="43"/>
              </w:numPr>
              <w:tabs>
                <w:tab w:val="left" w:pos="1134"/>
              </w:tabs>
              <w:spacing w:after="0"/>
              <w:ind w:left="229" w:hanging="229"/>
              <w:jc w:val="both"/>
            </w:pPr>
            <w:r>
              <w:t>л</w:t>
            </w:r>
            <w:r w:rsidRPr="0003289A">
              <w:t xml:space="preserve">ичное портфолио </w:t>
            </w:r>
          </w:p>
        </w:tc>
      </w:tr>
      <w:tr w:rsidR="006D1588" w:rsidTr="006D1588">
        <w:tc>
          <w:tcPr>
            <w:tcW w:w="2475" w:type="dxa"/>
          </w:tcPr>
          <w:p w:rsidR="006D1588" w:rsidRPr="0003289A" w:rsidRDefault="006D1588" w:rsidP="00227762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03289A">
              <w:rPr>
                <w:rFonts w:ascii="Times New Roman" w:hAnsi="Times New Roman"/>
                <w:b/>
                <w:bCs/>
                <w:sz w:val="24"/>
                <w:szCs w:val="24"/>
              </w:rPr>
              <w:t>ЛР 20</w:t>
            </w:r>
            <w:r w:rsidRPr="000328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D1588" w:rsidRPr="0003289A" w:rsidRDefault="006D1588" w:rsidP="00227762">
            <w:pPr>
              <w:ind w:firstLine="3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289A">
              <w:rPr>
                <w:rFonts w:ascii="Times New Roman" w:hAnsi="Times New Roman"/>
                <w:sz w:val="24"/>
                <w:szCs w:val="24"/>
              </w:rPr>
              <w:t>Принимающий цели и экономического, информационного развития России, готовый работать на их достижение</w:t>
            </w:r>
          </w:p>
        </w:tc>
        <w:tc>
          <w:tcPr>
            <w:tcW w:w="4394" w:type="dxa"/>
          </w:tcPr>
          <w:p w:rsidR="006D1588" w:rsidRPr="00EE7DBB" w:rsidRDefault="006D1588" w:rsidP="006D1588">
            <w:pPr>
              <w:pStyle w:val="a4"/>
              <w:numPr>
                <w:ilvl w:val="0"/>
                <w:numId w:val="44"/>
              </w:numPr>
              <w:tabs>
                <w:tab w:val="left" w:pos="1134"/>
              </w:tabs>
              <w:ind w:left="228" w:hanging="228"/>
            </w:pPr>
            <w:r>
              <w:t>п</w:t>
            </w:r>
            <w:r w:rsidRPr="0003289A">
              <w:t xml:space="preserve">роявление мировоззренческих установок на готовность молодых людей к работе </w:t>
            </w:r>
            <w:r w:rsidRPr="00EE7DBB">
              <w:t>на благо Отечества</w:t>
            </w:r>
          </w:p>
        </w:tc>
        <w:tc>
          <w:tcPr>
            <w:tcW w:w="2552" w:type="dxa"/>
          </w:tcPr>
          <w:p w:rsidR="006D1588" w:rsidRDefault="006D1588" w:rsidP="006D1588">
            <w:pPr>
              <w:pStyle w:val="a4"/>
              <w:numPr>
                <w:ilvl w:val="0"/>
                <w:numId w:val="44"/>
              </w:numPr>
              <w:tabs>
                <w:tab w:val="left" w:pos="1134"/>
              </w:tabs>
              <w:ind w:left="229" w:hanging="229"/>
            </w:pPr>
            <w:r>
              <w:t>б</w:t>
            </w:r>
            <w:r w:rsidRPr="00EE7DBB">
              <w:t>еседы</w:t>
            </w:r>
            <w:r>
              <w:t>;</w:t>
            </w:r>
          </w:p>
          <w:p w:rsidR="006D1588" w:rsidRDefault="006D1588" w:rsidP="006D1588">
            <w:pPr>
              <w:pStyle w:val="a4"/>
              <w:numPr>
                <w:ilvl w:val="0"/>
                <w:numId w:val="44"/>
              </w:numPr>
              <w:tabs>
                <w:tab w:val="left" w:pos="1134"/>
              </w:tabs>
              <w:ind w:left="229" w:hanging="229"/>
            </w:pPr>
            <w:r>
              <w:t>а</w:t>
            </w:r>
            <w:r w:rsidRPr="00EE7DBB">
              <w:t>нкетирование</w:t>
            </w:r>
            <w:r>
              <w:t>;</w:t>
            </w:r>
          </w:p>
          <w:p w:rsidR="006D1588" w:rsidRDefault="006D1588" w:rsidP="006D1588">
            <w:pPr>
              <w:pStyle w:val="a4"/>
              <w:numPr>
                <w:ilvl w:val="0"/>
                <w:numId w:val="44"/>
              </w:numPr>
              <w:tabs>
                <w:tab w:val="left" w:pos="1134"/>
              </w:tabs>
              <w:ind w:left="229" w:hanging="229"/>
            </w:pPr>
            <w:r>
              <w:t>о</w:t>
            </w:r>
            <w:r w:rsidRPr="00EE7DBB">
              <w:t>просы</w:t>
            </w:r>
            <w:r>
              <w:t>;</w:t>
            </w:r>
          </w:p>
          <w:p w:rsidR="006D1588" w:rsidRDefault="006D1588" w:rsidP="006D1588">
            <w:pPr>
              <w:pStyle w:val="a4"/>
              <w:numPr>
                <w:ilvl w:val="0"/>
                <w:numId w:val="44"/>
              </w:numPr>
              <w:tabs>
                <w:tab w:val="left" w:pos="1134"/>
              </w:tabs>
              <w:ind w:left="229" w:hanging="229"/>
            </w:pPr>
            <w:r>
              <w:t>т</w:t>
            </w:r>
            <w:r w:rsidRPr="00EE7DBB">
              <w:t>естирования различного вида</w:t>
            </w:r>
            <w:r>
              <w:t>;</w:t>
            </w:r>
          </w:p>
          <w:p w:rsidR="006D1588" w:rsidRDefault="006D1588" w:rsidP="006D1588">
            <w:pPr>
              <w:pStyle w:val="a4"/>
              <w:numPr>
                <w:ilvl w:val="0"/>
                <w:numId w:val="44"/>
              </w:numPr>
              <w:tabs>
                <w:tab w:val="left" w:pos="1134"/>
              </w:tabs>
              <w:ind w:left="229" w:hanging="229"/>
            </w:pPr>
            <w:r>
              <w:t>н</w:t>
            </w:r>
            <w:r w:rsidRPr="00EE7DBB">
              <w:t>аблюдение</w:t>
            </w:r>
            <w:r>
              <w:t>;</w:t>
            </w:r>
          </w:p>
          <w:p w:rsidR="006D1588" w:rsidRDefault="006D1588" w:rsidP="006D1588">
            <w:pPr>
              <w:pStyle w:val="a4"/>
              <w:numPr>
                <w:ilvl w:val="0"/>
                <w:numId w:val="44"/>
              </w:numPr>
              <w:tabs>
                <w:tab w:val="left" w:pos="1134"/>
              </w:tabs>
              <w:ind w:left="229" w:hanging="229"/>
            </w:pPr>
            <w:r>
              <w:t>д</w:t>
            </w:r>
            <w:r w:rsidRPr="00EE7DBB">
              <w:t>ипломы, грамоты, сертификаты</w:t>
            </w:r>
            <w:r>
              <w:t>;</w:t>
            </w:r>
          </w:p>
          <w:p w:rsidR="006D1588" w:rsidRPr="00EE7DBB" w:rsidRDefault="006D1588" w:rsidP="004C34D4">
            <w:pPr>
              <w:pStyle w:val="a4"/>
              <w:numPr>
                <w:ilvl w:val="0"/>
                <w:numId w:val="44"/>
              </w:numPr>
              <w:tabs>
                <w:tab w:val="left" w:pos="1134"/>
              </w:tabs>
              <w:ind w:left="229" w:hanging="229"/>
            </w:pPr>
            <w:r>
              <w:t>л</w:t>
            </w:r>
            <w:r w:rsidRPr="0003289A">
              <w:t xml:space="preserve">ичное портфолио </w:t>
            </w:r>
          </w:p>
        </w:tc>
      </w:tr>
      <w:tr w:rsidR="006D1588" w:rsidTr="006D1588">
        <w:tc>
          <w:tcPr>
            <w:tcW w:w="2475" w:type="dxa"/>
            <w:vAlign w:val="center"/>
          </w:tcPr>
          <w:p w:rsidR="006D1588" w:rsidRDefault="006D1588" w:rsidP="00227762">
            <w:pPr>
              <w:ind w:right="-55" w:firstLine="3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2B05">
              <w:rPr>
                <w:rFonts w:ascii="Times New Roman" w:hAnsi="Times New Roman"/>
                <w:b/>
                <w:bCs/>
                <w:sz w:val="24"/>
                <w:szCs w:val="24"/>
              </w:rPr>
              <w:t>ЛР 22</w:t>
            </w:r>
          </w:p>
          <w:p w:rsidR="006D1588" w:rsidRPr="00EE7DBB" w:rsidRDefault="006D1588" w:rsidP="00227762">
            <w:pPr>
              <w:tabs>
                <w:tab w:val="left" w:pos="1134"/>
              </w:tabs>
              <w:ind w:right="-55"/>
              <w:rPr>
                <w:rFonts w:ascii="Times New Roman" w:hAnsi="Times New Roman"/>
                <w:sz w:val="24"/>
                <w:szCs w:val="24"/>
              </w:rPr>
            </w:pPr>
            <w:r w:rsidRPr="00EE7DBB">
              <w:rPr>
                <w:rFonts w:ascii="Times New Roman" w:hAnsi="Times New Roman"/>
                <w:sz w:val="24"/>
                <w:szCs w:val="24"/>
              </w:rPr>
              <w:t>Способный генерировать новые идеи для решения задач цифровой</w:t>
            </w:r>
          </w:p>
          <w:p w:rsidR="006D1588" w:rsidRPr="00962B05" w:rsidRDefault="006D1588" w:rsidP="00227762">
            <w:pPr>
              <w:ind w:right="-55" w:firstLine="3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7DBB">
              <w:rPr>
                <w:rFonts w:ascii="Times New Roman" w:hAnsi="Times New Roman"/>
                <w:sz w:val="24"/>
                <w:szCs w:val="24"/>
              </w:rPr>
              <w:t>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как результативный и привлекательный участник трудовых отношений</w:t>
            </w:r>
          </w:p>
        </w:tc>
        <w:tc>
          <w:tcPr>
            <w:tcW w:w="4394" w:type="dxa"/>
          </w:tcPr>
          <w:p w:rsidR="006D1588" w:rsidRDefault="006D1588" w:rsidP="006D1588">
            <w:pPr>
              <w:pStyle w:val="a4"/>
              <w:numPr>
                <w:ilvl w:val="0"/>
                <w:numId w:val="45"/>
              </w:numPr>
              <w:tabs>
                <w:tab w:val="left" w:pos="1134"/>
              </w:tabs>
              <w:ind w:left="228" w:hanging="228"/>
              <w:jc w:val="both"/>
            </w:pPr>
            <w:r>
              <w:t>п</w:t>
            </w:r>
            <w:r w:rsidRPr="007465DE">
              <w:t>роявление высокопрофессиональной трудовой активности;</w:t>
            </w:r>
          </w:p>
          <w:p w:rsidR="006D1588" w:rsidRPr="007465DE" w:rsidRDefault="006D1588" w:rsidP="006D1588">
            <w:pPr>
              <w:pStyle w:val="a4"/>
              <w:numPr>
                <w:ilvl w:val="0"/>
                <w:numId w:val="45"/>
              </w:numPr>
              <w:tabs>
                <w:tab w:val="left" w:pos="1134"/>
              </w:tabs>
              <w:ind w:left="228" w:right="-55" w:hanging="228"/>
            </w:pPr>
            <w:r>
              <w:t>у</w:t>
            </w:r>
            <w:r w:rsidRPr="007465DE">
              <w:t>частие в конкурсах профессионального мастерства разного уровня и в командных проектах и программах</w:t>
            </w:r>
          </w:p>
        </w:tc>
        <w:tc>
          <w:tcPr>
            <w:tcW w:w="2552" w:type="dxa"/>
          </w:tcPr>
          <w:p w:rsidR="006D1588" w:rsidRDefault="006D1588" w:rsidP="006D1588">
            <w:pPr>
              <w:pStyle w:val="a4"/>
              <w:numPr>
                <w:ilvl w:val="0"/>
                <w:numId w:val="45"/>
              </w:numPr>
              <w:tabs>
                <w:tab w:val="left" w:pos="1134"/>
              </w:tabs>
              <w:ind w:left="229" w:hanging="229"/>
              <w:jc w:val="both"/>
            </w:pPr>
            <w:r w:rsidRPr="009B0E6E">
              <w:t>характеристики с мест прохожде</w:t>
            </w:r>
            <w:r>
              <w:t>н</w:t>
            </w:r>
            <w:r w:rsidRPr="009B0E6E">
              <w:t>ия практик</w:t>
            </w:r>
            <w:r>
              <w:t>;</w:t>
            </w:r>
          </w:p>
          <w:p w:rsidR="006D1588" w:rsidRDefault="006D1588" w:rsidP="006D1588">
            <w:pPr>
              <w:pStyle w:val="a4"/>
              <w:numPr>
                <w:ilvl w:val="0"/>
                <w:numId w:val="45"/>
              </w:numPr>
              <w:tabs>
                <w:tab w:val="left" w:pos="1134"/>
              </w:tabs>
              <w:ind w:left="229" w:hanging="229"/>
            </w:pPr>
            <w:r>
              <w:t>д</w:t>
            </w:r>
            <w:r w:rsidRPr="009B0E6E">
              <w:t>ипломы, грамоты сертификаты</w:t>
            </w:r>
            <w:r>
              <w:t>;</w:t>
            </w:r>
          </w:p>
          <w:p w:rsidR="006D1588" w:rsidRPr="009B0E6E" w:rsidRDefault="006D1588" w:rsidP="004C34D4">
            <w:pPr>
              <w:pStyle w:val="a4"/>
              <w:numPr>
                <w:ilvl w:val="0"/>
                <w:numId w:val="45"/>
              </w:numPr>
              <w:tabs>
                <w:tab w:val="left" w:pos="1134"/>
              </w:tabs>
              <w:ind w:left="229" w:hanging="229"/>
            </w:pPr>
            <w:r>
              <w:t>л</w:t>
            </w:r>
            <w:r w:rsidRPr="0003289A">
              <w:t xml:space="preserve">ичное портфолио </w:t>
            </w:r>
          </w:p>
        </w:tc>
      </w:tr>
    </w:tbl>
    <w:p w:rsidR="007B5BD2" w:rsidRDefault="007B5BD2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34D4" w:rsidRDefault="004C34D4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588" w:rsidRDefault="006D1588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34D4" w:rsidRDefault="004C34D4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34D4" w:rsidRDefault="004C34D4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504F" w:rsidRPr="0027504F" w:rsidRDefault="0027504F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50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регистраций изменений,</w:t>
      </w:r>
    </w:p>
    <w:p w:rsidR="0027504F" w:rsidRPr="0027504F" w:rsidRDefault="0027504F" w:rsidP="0027504F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50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вносимых в рабочую программу учебной дисциплины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5"/>
        <w:gridCol w:w="1260"/>
        <w:gridCol w:w="1985"/>
        <w:gridCol w:w="4536"/>
      </w:tblGrid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04F" w:rsidRPr="0027504F" w:rsidRDefault="0027504F" w:rsidP="0027504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50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изменений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04F" w:rsidRPr="0027504F" w:rsidRDefault="0027504F" w:rsidP="0027504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50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04F" w:rsidRPr="0027504F" w:rsidRDefault="0027504F" w:rsidP="0027504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50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Страницы с изменениями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04F" w:rsidRPr="0027504F" w:rsidRDefault="0027504F" w:rsidP="0027504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50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7504F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4F" w:rsidRPr="0027504F" w:rsidRDefault="0027504F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B5BD2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B5BD2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B5BD2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B5BD2" w:rsidRPr="0027504F" w:rsidTr="0027504F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BD2" w:rsidRPr="0027504F" w:rsidRDefault="007B5BD2" w:rsidP="0027504F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365049" w:rsidRDefault="00365049"/>
    <w:sectPr w:rsidR="00365049" w:rsidSect="00CA6311">
      <w:pgSz w:w="11906" w:h="16838"/>
      <w:pgMar w:top="1134" w:right="850" w:bottom="1134" w:left="1701" w:header="56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2F52" w:rsidRDefault="00382F52" w:rsidP="007B5BD2">
      <w:pPr>
        <w:spacing w:after="0" w:line="240" w:lineRule="auto"/>
      </w:pPr>
      <w:r>
        <w:separator/>
      </w:r>
    </w:p>
  </w:endnote>
  <w:endnote w:type="continuationSeparator" w:id="0">
    <w:p w:rsidR="00382F52" w:rsidRDefault="00382F52" w:rsidP="007B5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8148273"/>
      <w:docPartObj>
        <w:docPartGallery w:val="Page Numbers (Bottom of Page)"/>
        <w:docPartUnique/>
      </w:docPartObj>
    </w:sdtPr>
    <w:sdtEndPr/>
    <w:sdtContent>
      <w:p w:rsidR="00382F52" w:rsidRDefault="00382F5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590C">
          <w:rPr>
            <w:noProof/>
          </w:rPr>
          <w:t>8</w:t>
        </w:r>
        <w:r>
          <w:fldChar w:fldCharType="end"/>
        </w:r>
      </w:p>
    </w:sdtContent>
  </w:sdt>
  <w:p w:rsidR="00382F52" w:rsidRDefault="00382F5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2F52" w:rsidRDefault="00382F52" w:rsidP="007B5BD2">
      <w:pPr>
        <w:spacing w:after="0" w:line="240" w:lineRule="auto"/>
      </w:pPr>
      <w:r>
        <w:separator/>
      </w:r>
    </w:p>
  </w:footnote>
  <w:footnote w:type="continuationSeparator" w:id="0">
    <w:p w:rsidR="00382F52" w:rsidRDefault="00382F52" w:rsidP="007B5B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807" w:hanging="360"/>
      </w:pPr>
      <w:rPr>
        <w:rFonts w:ascii="Symbol" w:hAnsi="Symbol" w:hint="default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807"/>
        </w:tabs>
        <w:ind w:left="807" w:hanging="360"/>
      </w:pPr>
      <w:rPr>
        <w:rFonts w:ascii="Symbol" w:hAnsi="Symbol" w:hint="default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1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8"/>
        <w:szCs w:val="28"/>
      </w:rPr>
    </w:lvl>
  </w:abstractNum>
  <w:abstractNum w:abstractNumId="12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3">
    <w:nsid w:val="056B02E2"/>
    <w:multiLevelType w:val="hybridMultilevel"/>
    <w:tmpl w:val="854662EE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8A25026"/>
    <w:multiLevelType w:val="hybridMultilevel"/>
    <w:tmpl w:val="68589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5D3130"/>
    <w:multiLevelType w:val="hybridMultilevel"/>
    <w:tmpl w:val="8E3ADDB2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F167C81"/>
    <w:multiLevelType w:val="hybridMultilevel"/>
    <w:tmpl w:val="8D207612"/>
    <w:lvl w:ilvl="0" w:tplc="A41E7CB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101F27EF"/>
    <w:multiLevelType w:val="hybridMultilevel"/>
    <w:tmpl w:val="1BBE9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4541CFA"/>
    <w:multiLevelType w:val="hybridMultilevel"/>
    <w:tmpl w:val="83F25774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6B70E2F"/>
    <w:multiLevelType w:val="hybridMultilevel"/>
    <w:tmpl w:val="F3165A1A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7EE2BAF"/>
    <w:multiLevelType w:val="hybridMultilevel"/>
    <w:tmpl w:val="7A8CAFE6"/>
    <w:lvl w:ilvl="0" w:tplc="9266EF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18971C2F"/>
    <w:multiLevelType w:val="hybridMultilevel"/>
    <w:tmpl w:val="B5BEEB5E"/>
    <w:lvl w:ilvl="0" w:tplc="7562C5C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1A38152C"/>
    <w:multiLevelType w:val="multilevel"/>
    <w:tmpl w:val="BB2CF64E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72" w:hanging="405"/>
      </w:pPr>
      <w:rPr>
        <w:rFonts w:eastAsia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eastAsia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eastAsia="Times New Roman"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eastAsia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eastAsia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eastAsia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eastAsia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eastAsia="Times New Roman" w:hint="default"/>
        <w:sz w:val="22"/>
      </w:rPr>
    </w:lvl>
  </w:abstractNum>
  <w:abstractNum w:abstractNumId="24">
    <w:nsid w:val="1A3A557D"/>
    <w:multiLevelType w:val="hybridMultilevel"/>
    <w:tmpl w:val="EE68BBEE"/>
    <w:lvl w:ilvl="0" w:tplc="9F400A9A">
      <w:start w:val="6"/>
      <w:numFmt w:val="decimal"/>
      <w:lvlText w:val="%1."/>
      <w:lvlJc w:val="left"/>
      <w:pPr>
        <w:ind w:left="28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E58551E"/>
    <w:multiLevelType w:val="hybridMultilevel"/>
    <w:tmpl w:val="4FA03386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0355741"/>
    <w:multiLevelType w:val="hybridMultilevel"/>
    <w:tmpl w:val="58144ABE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12007AB"/>
    <w:multiLevelType w:val="hybridMultilevel"/>
    <w:tmpl w:val="512A06E0"/>
    <w:lvl w:ilvl="0" w:tplc="084A80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5B125E7"/>
    <w:multiLevelType w:val="hybridMultilevel"/>
    <w:tmpl w:val="A0AA154E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9236EF6"/>
    <w:multiLevelType w:val="hybridMultilevel"/>
    <w:tmpl w:val="BB203D54"/>
    <w:lvl w:ilvl="0" w:tplc="8B4C53E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29945278"/>
    <w:multiLevelType w:val="hybridMultilevel"/>
    <w:tmpl w:val="BB203D54"/>
    <w:lvl w:ilvl="0" w:tplc="8B4C53E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2C4B69B4"/>
    <w:multiLevelType w:val="hybridMultilevel"/>
    <w:tmpl w:val="EED4E3D2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3E0F78CF"/>
    <w:multiLevelType w:val="hybridMultilevel"/>
    <w:tmpl w:val="445A8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F712FF2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F0B3BE1"/>
    <w:multiLevelType w:val="hybridMultilevel"/>
    <w:tmpl w:val="B6DCA526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40757794"/>
    <w:multiLevelType w:val="hybridMultilevel"/>
    <w:tmpl w:val="F6BACE8C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A765C42"/>
    <w:multiLevelType w:val="hybridMultilevel"/>
    <w:tmpl w:val="5900BC84"/>
    <w:lvl w:ilvl="0" w:tplc="D19CF78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>
    <w:nsid w:val="4D4646A6"/>
    <w:multiLevelType w:val="hybridMultilevel"/>
    <w:tmpl w:val="A5FE78BA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  <w:iCs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02B46F4"/>
    <w:multiLevelType w:val="hybridMultilevel"/>
    <w:tmpl w:val="1898E31E"/>
    <w:lvl w:ilvl="0" w:tplc="41467952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512E0F9B"/>
    <w:multiLevelType w:val="hybridMultilevel"/>
    <w:tmpl w:val="F4FC1700"/>
    <w:lvl w:ilvl="0" w:tplc="53BA8DF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539958FC"/>
    <w:multiLevelType w:val="hybridMultilevel"/>
    <w:tmpl w:val="B78C0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7B74454"/>
    <w:multiLevelType w:val="hybridMultilevel"/>
    <w:tmpl w:val="FDA8DF04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87A06CD"/>
    <w:multiLevelType w:val="hybridMultilevel"/>
    <w:tmpl w:val="75E8ACCA"/>
    <w:lvl w:ilvl="0" w:tplc="0118555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640A3305"/>
    <w:multiLevelType w:val="hybridMultilevel"/>
    <w:tmpl w:val="CDBE8F08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4D17309"/>
    <w:multiLevelType w:val="hybridMultilevel"/>
    <w:tmpl w:val="D64234AA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5D43EE0"/>
    <w:multiLevelType w:val="hybridMultilevel"/>
    <w:tmpl w:val="9EAEF768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69E1009"/>
    <w:multiLevelType w:val="hybridMultilevel"/>
    <w:tmpl w:val="B868F3B0"/>
    <w:lvl w:ilvl="0" w:tplc="41467952">
      <w:start w:val="1"/>
      <w:numFmt w:val="bullet"/>
      <w:lvlText w:val="˗"/>
      <w:lvlJc w:val="left"/>
      <w:pPr>
        <w:ind w:left="82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46">
    <w:nsid w:val="6D1C1990"/>
    <w:multiLevelType w:val="hybridMultilevel"/>
    <w:tmpl w:val="B7688CF6"/>
    <w:lvl w:ilvl="0" w:tplc="4B50D3F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DF92045"/>
    <w:multiLevelType w:val="hybridMultilevel"/>
    <w:tmpl w:val="D5084EC0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33"/>
  </w:num>
  <w:num w:numId="13">
    <w:abstractNumId w:val="11"/>
  </w:num>
  <w:num w:numId="14">
    <w:abstractNumId w:val="12"/>
  </w:num>
  <w:num w:numId="15">
    <w:abstractNumId w:val="41"/>
  </w:num>
  <w:num w:numId="16">
    <w:abstractNumId w:val="38"/>
  </w:num>
  <w:num w:numId="17">
    <w:abstractNumId w:val="46"/>
  </w:num>
  <w:num w:numId="18">
    <w:abstractNumId w:val="31"/>
  </w:num>
  <w:num w:numId="19">
    <w:abstractNumId w:val="37"/>
  </w:num>
  <w:num w:numId="20">
    <w:abstractNumId w:val="14"/>
  </w:num>
  <w:num w:numId="21">
    <w:abstractNumId w:val="45"/>
  </w:num>
  <w:num w:numId="22">
    <w:abstractNumId w:val="43"/>
  </w:num>
  <w:num w:numId="23">
    <w:abstractNumId w:val="28"/>
  </w:num>
  <w:num w:numId="24">
    <w:abstractNumId w:val="25"/>
  </w:num>
  <w:num w:numId="25">
    <w:abstractNumId w:val="26"/>
  </w:num>
  <w:num w:numId="26">
    <w:abstractNumId w:val="15"/>
  </w:num>
  <w:num w:numId="27">
    <w:abstractNumId w:val="47"/>
  </w:num>
  <w:num w:numId="28">
    <w:abstractNumId w:val="39"/>
  </w:num>
  <w:num w:numId="29">
    <w:abstractNumId w:val="27"/>
  </w:num>
  <w:num w:numId="30">
    <w:abstractNumId w:val="20"/>
  </w:num>
  <w:num w:numId="31">
    <w:abstractNumId w:val="42"/>
  </w:num>
  <w:num w:numId="32">
    <w:abstractNumId w:val="13"/>
  </w:num>
  <w:num w:numId="33">
    <w:abstractNumId w:val="44"/>
  </w:num>
  <w:num w:numId="34">
    <w:abstractNumId w:val="40"/>
  </w:num>
  <w:num w:numId="35">
    <w:abstractNumId w:val="19"/>
  </w:num>
  <w:num w:numId="36">
    <w:abstractNumId w:val="23"/>
  </w:num>
  <w:num w:numId="37">
    <w:abstractNumId w:val="22"/>
  </w:num>
  <w:num w:numId="38">
    <w:abstractNumId w:val="21"/>
  </w:num>
  <w:num w:numId="39">
    <w:abstractNumId w:val="32"/>
  </w:num>
  <w:num w:numId="40">
    <w:abstractNumId w:val="24"/>
  </w:num>
  <w:num w:numId="41">
    <w:abstractNumId w:val="16"/>
  </w:num>
  <w:num w:numId="42">
    <w:abstractNumId w:val="17"/>
  </w:num>
  <w:num w:numId="43">
    <w:abstractNumId w:val="36"/>
  </w:num>
  <w:num w:numId="44">
    <w:abstractNumId w:val="34"/>
  </w:num>
  <w:num w:numId="45">
    <w:abstractNumId w:val="18"/>
  </w:num>
  <w:num w:numId="46">
    <w:abstractNumId w:val="35"/>
  </w:num>
  <w:num w:numId="47">
    <w:abstractNumId w:val="29"/>
  </w:num>
  <w:num w:numId="4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F34"/>
    <w:rsid w:val="00007389"/>
    <w:rsid w:val="00055CA4"/>
    <w:rsid w:val="000844BA"/>
    <w:rsid w:val="000E5D52"/>
    <w:rsid w:val="00121827"/>
    <w:rsid w:val="0017501C"/>
    <w:rsid w:val="00227762"/>
    <w:rsid w:val="00242D0B"/>
    <w:rsid w:val="00273727"/>
    <w:rsid w:val="0027504F"/>
    <w:rsid w:val="002E6775"/>
    <w:rsid w:val="00365049"/>
    <w:rsid w:val="00382F52"/>
    <w:rsid w:val="003D27BD"/>
    <w:rsid w:val="00400690"/>
    <w:rsid w:val="00467C5C"/>
    <w:rsid w:val="004923F2"/>
    <w:rsid w:val="004B590C"/>
    <w:rsid w:val="004C34D4"/>
    <w:rsid w:val="004D5710"/>
    <w:rsid w:val="005F1207"/>
    <w:rsid w:val="0061629D"/>
    <w:rsid w:val="006D1588"/>
    <w:rsid w:val="006E4A43"/>
    <w:rsid w:val="00704F9C"/>
    <w:rsid w:val="00793098"/>
    <w:rsid w:val="0079419E"/>
    <w:rsid w:val="007B5BD2"/>
    <w:rsid w:val="007F621A"/>
    <w:rsid w:val="0082797A"/>
    <w:rsid w:val="00834437"/>
    <w:rsid w:val="008B6D7E"/>
    <w:rsid w:val="008D69C7"/>
    <w:rsid w:val="00926CC4"/>
    <w:rsid w:val="00A97A20"/>
    <w:rsid w:val="00B4247F"/>
    <w:rsid w:val="00B54704"/>
    <w:rsid w:val="00B86C62"/>
    <w:rsid w:val="00B9445C"/>
    <w:rsid w:val="00BB1E6B"/>
    <w:rsid w:val="00C303AD"/>
    <w:rsid w:val="00C37BB9"/>
    <w:rsid w:val="00C568C2"/>
    <w:rsid w:val="00CA6311"/>
    <w:rsid w:val="00CA705B"/>
    <w:rsid w:val="00D50F34"/>
    <w:rsid w:val="00DB2DCA"/>
    <w:rsid w:val="00E525A8"/>
    <w:rsid w:val="00E618D9"/>
    <w:rsid w:val="00E65120"/>
    <w:rsid w:val="00ED4624"/>
    <w:rsid w:val="00EE3FF4"/>
    <w:rsid w:val="00F52AD7"/>
    <w:rsid w:val="00F55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B32B84D1-CB61-492A-BB78-F411EBFE9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F9C"/>
  </w:style>
  <w:style w:type="paragraph" w:styleId="1">
    <w:name w:val="heading 1"/>
    <w:basedOn w:val="a"/>
    <w:next w:val="a"/>
    <w:link w:val="10"/>
    <w:uiPriority w:val="9"/>
    <w:qFormat/>
    <w:rsid w:val="0027504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7504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27504F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27504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4F9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rsid w:val="00704F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5710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7504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7504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7504F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7504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7504F"/>
  </w:style>
  <w:style w:type="paragraph" w:styleId="a5">
    <w:name w:val="Body Text"/>
    <w:basedOn w:val="a"/>
    <w:link w:val="a6"/>
    <w:uiPriority w:val="99"/>
    <w:rsid w:val="00275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2750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27504F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2750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27504F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rsid w:val="0027504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2750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27504F"/>
    <w:rPr>
      <w:rFonts w:cs="Times New Roman"/>
    </w:rPr>
  </w:style>
  <w:style w:type="paragraph" w:styleId="aa">
    <w:name w:val="Normal (Web)"/>
    <w:basedOn w:val="a"/>
    <w:uiPriority w:val="99"/>
    <w:rsid w:val="0027504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b">
    <w:name w:val="footnote text"/>
    <w:basedOn w:val="a"/>
    <w:link w:val="ac"/>
    <w:uiPriority w:val="99"/>
    <w:qFormat/>
    <w:rsid w:val="00275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c">
    <w:name w:val="Текст сноски Знак"/>
    <w:basedOn w:val="a0"/>
    <w:link w:val="ab"/>
    <w:uiPriority w:val="99"/>
    <w:rsid w:val="0027504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d">
    <w:name w:val="footnote reference"/>
    <w:basedOn w:val="a0"/>
    <w:uiPriority w:val="99"/>
    <w:rsid w:val="0027504F"/>
    <w:rPr>
      <w:rFonts w:cs="Times New Roman"/>
      <w:vertAlign w:val="superscript"/>
    </w:rPr>
  </w:style>
  <w:style w:type="paragraph" w:styleId="23">
    <w:name w:val="List 2"/>
    <w:basedOn w:val="a"/>
    <w:uiPriority w:val="99"/>
    <w:rsid w:val="0027504F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e">
    <w:name w:val="Hyperlink"/>
    <w:basedOn w:val="a0"/>
    <w:uiPriority w:val="99"/>
    <w:rsid w:val="0027504F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27504F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39"/>
    <w:rsid w:val="0027504F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39"/>
    <w:rsid w:val="0027504F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27504F"/>
    <w:rPr>
      <w:rFonts w:ascii="Times New Roman" w:hAnsi="Times New Roman"/>
      <w:sz w:val="20"/>
      <w:lang w:val="x-none" w:eastAsia="ru-RU"/>
    </w:rPr>
  </w:style>
  <w:style w:type="character" w:styleId="af">
    <w:name w:val="Emphasis"/>
    <w:basedOn w:val="a0"/>
    <w:uiPriority w:val="20"/>
    <w:qFormat/>
    <w:rsid w:val="0027504F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27504F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27504F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2750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2750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2750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0">
    <w:name w:val="Текст примечания Знак11"/>
    <w:uiPriority w:val="99"/>
    <w:rsid w:val="0027504F"/>
    <w:rPr>
      <w:sz w:val="20"/>
    </w:rPr>
  </w:style>
  <w:style w:type="paragraph" w:styleId="af4">
    <w:name w:val="annotation text"/>
    <w:basedOn w:val="a"/>
    <w:link w:val="af5"/>
    <w:uiPriority w:val="99"/>
    <w:unhideWhenUsed/>
    <w:rsid w:val="0027504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27504F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3">
    <w:name w:val="Текст примечания Знак1"/>
    <w:uiPriority w:val="99"/>
    <w:semiHidden/>
    <w:rsid w:val="0027504F"/>
    <w:rPr>
      <w:sz w:val="20"/>
    </w:rPr>
  </w:style>
  <w:style w:type="character" w:customStyle="1" w:styleId="111">
    <w:name w:val="Тема примечания Знак11"/>
    <w:uiPriority w:val="99"/>
    <w:rsid w:val="0027504F"/>
    <w:rPr>
      <w:b/>
      <w:sz w:val="20"/>
    </w:rPr>
  </w:style>
  <w:style w:type="paragraph" w:styleId="af6">
    <w:name w:val="annotation subject"/>
    <w:basedOn w:val="af4"/>
    <w:next w:val="af4"/>
    <w:link w:val="af7"/>
    <w:uiPriority w:val="99"/>
    <w:unhideWhenUsed/>
    <w:rsid w:val="0027504F"/>
    <w:rPr>
      <w:rFonts w:ascii="Times New Roman" w:hAnsi="Times New Roman"/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2750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4">
    <w:name w:val="Тема примечания Знак1"/>
    <w:uiPriority w:val="99"/>
    <w:semiHidden/>
    <w:rsid w:val="0027504F"/>
    <w:rPr>
      <w:b/>
      <w:sz w:val="20"/>
    </w:rPr>
  </w:style>
  <w:style w:type="paragraph" w:styleId="25">
    <w:name w:val="Body Text Indent 2"/>
    <w:basedOn w:val="a"/>
    <w:link w:val="26"/>
    <w:uiPriority w:val="99"/>
    <w:rsid w:val="0027504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2750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7504F"/>
  </w:style>
  <w:style w:type="character" w:customStyle="1" w:styleId="af8">
    <w:name w:val="Цветовое выделение"/>
    <w:uiPriority w:val="99"/>
    <w:rsid w:val="0027504F"/>
    <w:rPr>
      <w:b/>
      <w:color w:val="26282F"/>
    </w:rPr>
  </w:style>
  <w:style w:type="character" w:customStyle="1" w:styleId="af9">
    <w:name w:val="Гипертекстовая ссылка"/>
    <w:uiPriority w:val="99"/>
    <w:rsid w:val="0027504F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27504F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27504F"/>
  </w:style>
  <w:style w:type="paragraph" w:customStyle="1" w:styleId="afd">
    <w:name w:val="Внимание: недобросовестность!"/>
    <w:basedOn w:val="afb"/>
    <w:next w:val="a"/>
    <w:uiPriority w:val="99"/>
    <w:rsid w:val="0027504F"/>
  </w:style>
  <w:style w:type="character" w:customStyle="1" w:styleId="afe">
    <w:name w:val="Выделение для Базового Поиска"/>
    <w:uiPriority w:val="99"/>
    <w:rsid w:val="0027504F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27504F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27504F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27504F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27504F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27504F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27504F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27504F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27504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27504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27504F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27504F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27504F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27504F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27504F"/>
  </w:style>
  <w:style w:type="paragraph" w:customStyle="1" w:styleId="afff6">
    <w:name w:val="Моноширинный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27504F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27504F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27504F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27504F"/>
    <w:pPr>
      <w:ind w:left="140"/>
    </w:pPr>
  </w:style>
  <w:style w:type="character" w:customStyle="1" w:styleId="afffe">
    <w:name w:val="Опечатки"/>
    <w:uiPriority w:val="99"/>
    <w:rsid w:val="0027504F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27504F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27504F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27504F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27504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27504F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27504F"/>
  </w:style>
  <w:style w:type="paragraph" w:customStyle="1" w:styleId="affff6">
    <w:name w:val="Примечание."/>
    <w:basedOn w:val="afb"/>
    <w:next w:val="a"/>
    <w:uiPriority w:val="99"/>
    <w:rsid w:val="0027504F"/>
  </w:style>
  <w:style w:type="character" w:customStyle="1" w:styleId="affff7">
    <w:name w:val="Продолжение ссылки"/>
    <w:uiPriority w:val="99"/>
    <w:rsid w:val="0027504F"/>
  </w:style>
  <w:style w:type="paragraph" w:customStyle="1" w:styleId="affff8">
    <w:name w:val="Словарная статья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27504F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27504F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27504F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27504F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27504F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27504F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27504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27504F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750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unhideWhenUsed/>
    <w:rsid w:val="0027504F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27504F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39"/>
    <w:rsid w:val="0027504F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0">
    <w:name w:val="toc 6"/>
    <w:basedOn w:val="a"/>
    <w:next w:val="a"/>
    <w:autoRedefine/>
    <w:uiPriority w:val="39"/>
    <w:rsid w:val="0027504F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39"/>
    <w:rsid w:val="0027504F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39"/>
    <w:rsid w:val="0027504F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39"/>
    <w:rsid w:val="0027504F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rsid w:val="00275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5">
    <w:name w:val="endnote text"/>
    <w:basedOn w:val="a"/>
    <w:link w:val="afffff6"/>
    <w:uiPriority w:val="99"/>
    <w:semiHidden/>
    <w:unhideWhenUsed/>
    <w:rsid w:val="0027504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27504F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7">
    <w:name w:val="endnote reference"/>
    <w:basedOn w:val="a0"/>
    <w:uiPriority w:val="99"/>
    <w:semiHidden/>
    <w:unhideWhenUsed/>
    <w:rsid w:val="0027504F"/>
    <w:rPr>
      <w:rFonts w:cs="Times New Roman"/>
      <w:vertAlign w:val="superscript"/>
    </w:rPr>
  </w:style>
  <w:style w:type="table" w:customStyle="1" w:styleId="16">
    <w:name w:val="Сетка таблицы1"/>
    <w:basedOn w:val="a1"/>
    <w:next w:val="a3"/>
    <w:rsid w:val="0027504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8">
    <w:name w:val="Body Text Indent"/>
    <w:basedOn w:val="a"/>
    <w:link w:val="afffff9"/>
    <w:uiPriority w:val="99"/>
    <w:rsid w:val="0027504F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fffff9">
    <w:name w:val="Основной текст с отступом Знак"/>
    <w:basedOn w:val="a0"/>
    <w:link w:val="afffff8"/>
    <w:uiPriority w:val="99"/>
    <w:rsid w:val="0027504F"/>
    <w:rPr>
      <w:rFonts w:ascii="Calibri" w:eastAsia="Times New Roman" w:hAnsi="Calibri" w:cs="Times New Roman"/>
      <w:lang w:eastAsia="ru-RU"/>
    </w:rPr>
  </w:style>
  <w:style w:type="paragraph" w:styleId="afffffa">
    <w:name w:val="Subtitle"/>
    <w:basedOn w:val="a"/>
    <w:next w:val="a"/>
    <w:link w:val="afffffb"/>
    <w:uiPriority w:val="11"/>
    <w:qFormat/>
    <w:rsid w:val="0027504F"/>
    <w:pPr>
      <w:numPr>
        <w:ilvl w:val="1"/>
      </w:numPr>
    </w:pPr>
    <w:rPr>
      <w:rFonts w:asciiTheme="majorHAnsi" w:eastAsiaTheme="majorEastAsia" w:hAnsiTheme="majorHAnsi" w:cs="Times New Roman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ffffb">
    <w:name w:val="Подзаголовок Знак"/>
    <w:basedOn w:val="a0"/>
    <w:link w:val="afffffa"/>
    <w:uiPriority w:val="11"/>
    <w:rsid w:val="0027504F"/>
    <w:rPr>
      <w:rFonts w:asciiTheme="majorHAnsi" w:eastAsiaTheme="majorEastAsia" w:hAnsiTheme="majorHAnsi" w:cs="Times New Roman"/>
      <w:i/>
      <w:iCs/>
      <w:color w:val="4F81BD" w:themeColor="accent1"/>
      <w:spacing w:val="15"/>
      <w:sz w:val="24"/>
      <w:szCs w:val="24"/>
      <w:lang w:eastAsia="ru-RU"/>
    </w:rPr>
  </w:style>
  <w:style w:type="character" w:styleId="afffffc">
    <w:name w:val="Strong"/>
    <w:basedOn w:val="a0"/>
    <w:uiPriority w:val="22"/>
    <w:qFormat/>
    <w:rsid w:val="0027504F"/>
    <w:rPr>
      <w:rFonts w:cs="Times New Roman"/>
      <w:b/>
    </w:rPr>
  </w:style>
  <w:style w:type="paragraph" w:customStyle="1" w:styleId="afffffd">
    <w:name w:val="Стиль"/>
    <w:rsid w:val="002750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6">
    <w:name w:val="Font Style46"/>
    <w:basedOn w:val="a0"/>
    <w:uiPriority w:val="99"/>
    <w:rsid w:val="0027504F"/>
    <w:rPr>
      <w:rFonts w:ascii="Times New Roman" w:hAnsi="Times New Roman" w:cs="Times New Roman"/>
      <w:sz w:val="26"/>
      <w:szCs w:val="26"/>
    </w:rPr>
  </w:style>
  <w:style w:type="character" w:customStyle="1" w:styleId="27">
    <w:name w:val="Основной текст2"/>
    <w:rsid w:val="0027504F"/>
    <w:rPr>
      <w:rFonts w:ascii="Times New Roman" w:hAnsi="Times New Roman"/>
      <w:color w:val="000000"/>
      <w:w w:val="100"/>
      <w:position w:val="0"/>
      <w:sz w:val="26"/>
      <w:u w:val="none"/>
      <w:lang w:val="ru-RU" w:eastAsia="ru-RU"/>
    </w:rPr>
  </w:style>
  <w:style w:type="character" w:customStyle="1" w:styleId="match">
    <w:name w:val="match"/>
    <w:basedOn w:val="a0"/>
    <w:rsid w:val="0027504F"/>
    <w:rPr>
      <w:rFonts w:cs="Times New Roman"/>
    </w:rPr>
  </w:style>
  <w:style w:type="paragraph" w:customStyle="1" w:styleId="headertext">
    <w:name w:val="headertext"/>
    <w:basedOn w:val="a"/>
    <w:rsid w:val="00275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75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275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Абзац списка1"/>
    <w:basedOn w:val="a"/>
    <w:uiPriority w:val="99"/>
    <w:qFormat/>
    <w:rsid w:val="0027504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8">
    <w:name w:val="Сетка таблицы2"/>
    <w:basedOn w:val="a1"/>
    <w:next w:val="a3"/>
    <w:rsid w:val="0027504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27504F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character" w:customStyle="1" w:styleId="Bodytext2115pt">
    <w:name w:val="Body text (2) + 11.5 pt"/>
    <w:aliases w:val="Not Bold"/>
    <w:rsid w:val="0027504F"/>
    <w:rPr>
      <w:rFonts w:ascii="Times New Roman" w:hAnsi="Times New Roman"/>
      <w:b/>
      <w:color w:val="000000"/>
      <w:spacing w:val="0"/>
      <w:w w:val="100"/>
      <w:position w:val="0"/>
      <w:sz w:val="23"/>
      <w:u w:val="none"/>
      <w:lang w:val="ru-RU" w:eastAsia="ru-RU"/>
    </w:rPr>
  </w:style>
  <w:style w:type="paragraph" w:styleId="32">
    <w:name w:val="Body Text 3"/>
    <w:basedOn w:val="a"/>
    <w:link w:val="33"/>
    <w:uiPriority w:val="99"/>
    <w:rsid w:val="0027504F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rsid w:val="0027504F"/>
    <w:rPr>
      <w:rFonts w:ascii="Calibri" w:eastAsia="Times New Roman" w:hAnsi="Calibri" w:cs="Times New Roman"/>
      <w:sz w:val="16"/>
      <w:szCs w:val="16"/>
      <w:lang w:eastAsia="ru-RU"/>
    </w:rPr>
  </w:style>
  <w:style w:type="table" w:customStyle="1" w:styleId="34">
    <w:name w:val="Сетка таблицы3"/>
    <w:basedOn w:val="a1"/>
    <w:next w:val="a3"/>
    <w:rsid w:val="00275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9">
    <w:name w:val="Font Style49"/>
    <w:basedOn w:val="a0"/>
    <w:rsid w:val="0027504F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rsid w:val="0027504F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2">
    <w:name w:val="Сетка таблицы4"/>
    <w:basedOn w:val="a1"/>
    <w:next w:val="a3"/>
    <w:uiPriority w:val="59"/>
    <w:rsid w:val="0027504F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3"/>
    <w:uiPriority w:val="39"/>
    <w:rsid w:val="0027504F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e">
    <w:name w:val="Основной текст_"/>
    <w:basedOn w:val="a0"/>
    <w:link w:val="43"/>
    <w:locked/>
    <w:rsid w:val="0027504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43">
    <w:name w:val="Основной текст4"/>
    <w:basedOn w:val="a"/>
    <w:link w:val="afffffe"/>
    <w:rsid w:val="0027504F"/>
    <w:pPr>
      <w:widowControl w:val="0"/>
      <w:shd w:val="clear" w:color="auto" w:fill="FFFFFF"/>
      <w:spacing w:after="0" w:line="278" w:lineRule="exact"/>
      <w:ind w:hanging="1900"/>
    </w:pPr>
    <w:rPr>
      <w:rFonts w:ascii="Times New Roman" w:hAnsi="Times New Roman" w:cs="Times New Roman"/>
      <w:sz w:val="23"/>
      <w:szCs w:val="23"/>
    </w:rPr>
  </w:style>
  <w:style w:type="character" w:customStyle="1" w:styleId="18">
    <w:name w:val="Основной текст1"/>
    <w:basedOn w:val="afffffe"/>
    <w:rsid w:val="0027504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x-none"/>
    </w:rPr>
  </w:style>
  <w:style w:type="character" w:customStyle="1" w:styleId="70">
    <w:name w:val="Основной текст (7)_"/>
    <w:basedOn w:val="a0"/>
    <w:link w:val="71"/>
    <w:locked/>
    <w:rsid w:val="0027504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71">
    <w:name w:val="Основной текст (7)"/>
    <w:basedOn w:val="a"/>
    <w:link w:val="70"/>
    <w:rsid w:val="0027504F"/>
    <w:pPr>
      <w:widowControl w:val="0"/>
      <w:shd w:val="clear" w:color="auto" w:fill="FFFFFF"/>
      <w:spacing w:after="0" w:line="413" w:lineRule="exact"/>
      <w:ind w:firstLine="280"/>
      <w:jc w:val="both"/>
    </w:pPr>
    <w:rPr>
      <w:rFonts w:ascii="Times New Roman" w:hAnsi="Times New Roman" w:cs="Times New Roman"/>
      <w:i/>
      <w:iCs/>
      <w:sz w:val="23"/>
      <w:szCs w:val="23"/>
    </w:rPr>
  </w:style>
  <w:style w:type="paragraph" w:customStyle="1" w:styleId="s22">
    <w:name w:val="s_22"/>
    <w:basedOn w:val="a"/>
    <w:rsid w:val="00275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5">
    <w:name w:val="Основной текст (3)_"/>
    <w:basedOn w:val="a0"/>
    <w:link w:val="36"/>
    <w:uiPriority w:val="99"/>
    <w:locked/>
    <w:rsid w:val="0027504F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27504F"/>
    <w:pPr>
      <w:shd w:val="clear" w:color="auto" w:fill="FFFFFF"/>
      <w:spacing w:after="0" w:line="240" w:lineRule="atLeast"/>
      <w:ind w:hanging="1880"/>
    </w:pPr>
    <w:rPr>
      <w:rFonts w:ascii="Times New Roman" w:hAnsi="Times New Roman" w:cs="Times New Roman"/>
      <w:sz w:val="24"/>
      <w:szCs w:val="24"/>
    </w:rPr>
  </w:style>
  <w:style w:type="character" w:customStyle="1" w:styleId="ecattext">
    <w:name w:val="ecattext"/>
    <w:basedOn w:val="a0"/>
    <w:rsid w:val="0027504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ipr-smart.ru/1234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pr-smart.ru/128169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pr-smart.ru/1310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pr-smart.ru/138661" TargetMode="External"/><Relationship Id="rId10" Type="http://schemas.openxmlformats.org/officeDocument/2006/relationships/hyperlink" Target="https://ipr-smart.ru/10817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pr-smart.ru/108224" TargetMode="External"/><Relationship Id="rId14" Type="http://schemas.openxmlformats.org/officeDocument/2006/relationships/hyperlink" Target="https://ipr-smart.ru/1386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D5762-7F61-479E-8493-C488AF60F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15</Pages>
  <Words>3193</Words>
  <Characters>18205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13</cp:revision>
  <dcterms:created xsi:type="dcterms:W3CDTF">2021-12-10T07:17:00Z</dcterms:created>
  <dcterms:modified xsi:type="dcterms:W3CDTF">2024-06-03T13:41:00Z</dcterms:modified>
</cp:coreProperties>
</file>